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C4" w:rsidRDefault="00AB5F4D">
      <w:pPr>
        <w:spacing w:line="400" w:lineRule="exact"/>
        <w:ind w:right="464"/>
        <w:jc w:val="center"/>
        <w:rPr>
          <w:b/>
          <w:sz w:val="24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展位报名申请表</w:t>
      </w:r>
    </w:p>
    <w:p w:rsidR="00F275C4" w:rsidRDefault="00AB5F4D" w:rsidP="005255CE">
      <w:pPr>
        <w:spacing w:line="300" w:lineRule="exact"/>
        <w:ind w:firstLineChars="200" w:firstLine="46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如欲参加</w:t>
      </w:r>
      <w:r>
        <w:rPr>
          <w:rFonts w:ascii="仿宋" w:eastAsia="仿宋" w:hAnsi="仿宋" w:hint="eastAsia"/>
          <w:sz w:val="24"/>
        </w:rPr>
        <w:t>2018</w:t>
      </w:r>
      <w:r>
        <w:rPr>
          <w:rFonts w:ascii="仿宋" w:eastAsia="仿宋" w:hAnsi="仿宋" w:hint="eastAsia"/>
          <w:sz w:val="24"/>
        </w:rPr>
        <w:t>中国（上海）国际茶业博览会请将本表认真填写传真或电邮</w:t>
      </w:r>
      <w:r>
        <w:rPr>
          <w:rFonts w:ascii="仿宋" w:eastAsia="仿宋" w:hAnsi="仿宋" w:hint="eastAsia"/>
          <w:sz w:val="24"/>
        </w:rPr>
        <w:t>:</w:t>
      </w:r>
      <w:r>
        <w:rPr>
          <w:rFonts w:ascii="仿宋" w:eastAsia="仿宋" w:hAnsi="仿宋"/>
          <w:sz w:val="24"/>
        </w:rPr>
        <w:t>info@</w:t>
      </w:r>
      <w:r>
        <w:rPr>
          <w:rFonts w:ascii="仿宋" w:eastAsia="仿宋" w:hAnsi="仿宋" w:hint="eastAsia"/>
          <w:sz w:val="24"/>
        </w:rPr>
        <w:t>goldenexpo</w:t>
      </w:r>
      <w:r>
        <w:rPr>
          <w:rFonts w:ascii="仿宋" w:eastAsia="仿宋" w:hAnsi="仿宋"/>
          <w:sz w:val="24"/>
        </w:rPr>
        <w:t>.com</w:t>
      </w:r>
      <w:r>
        <w:rPr>
          <w:rFonts w:ascii="仿宋" w:eastAsia="仿宋" w:hAnsi="仿宋" w:hint="eastAsia"/>
          <w:sz w:val="24"/>
        </w:rPr>
        <w:t>.cn</w:t>
      </w:r>
      <w:r>
        <w:rPr>
          <w:rFonts w:ascii="仿宋" w:eastAsia="仿宋" w:hAnsi="仿宋" w:hint="eastAsia"/>
          <w:sz w:val="24"/>
        </w:rPr>
        <w:t>发送至组委会秘书处，以便组委会工作统一安排。</w:t>
      </w:r>
    </w:p>
    <w:tbl>
      <w:tblPr>
        <w:tblpPr w:leftFromText="180" w:rightFromText="180" w:vertAnchor="page" w:horzAnchor="margin" w:tblpX="108" w:tblpY="328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3544"/>
        <w:gridCol w:w="141"/>
        <w:gridCol w:w="1276"/>
        <w:gridCol w:w="2768"/>
      </w:tblGrid>
      <w:tr w:rsidR="00F275C4">
        <w:trPr>
          <w:trHeight w:val="458"/>
        </w:trPr>
        <w:tc>
          <w:tcPr>
            <w:tcW w:w="1310" w:type="dxa"/>
            <w:vMerge w:val="restart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企业名称</w:t>
            </w:r>
          </w:p>
        </w:tc>
        <w:tc>
          <w:tcPr>
            <w:tcW w:w="7729" w:type="dxa"/>
            <w:gridSpan w:val="4"/>
            <w:vAlign w:val="center"/>
          </w:tcPr>
          <w:p w:rsidR="00F275C4" w:rsidRDefault="00AB5F4D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中文：</w:t>
            </w:r>
          </w:p>
        </w:tc>
      </w:tr>
      <w:tr w:rsidR="00F275C4">
        <w:trPr>
          <w:trHeight w:val="464"/>
        </w:trPr>
        <w:tc>
          <w:tcPr>
            <w:tcW w:w="1310" w:type="dxa"/>
            <w:vMerge/>
            <w:vAlign w:val="center"/>
          </w:tcPr>
          <w:p w:rsidR="00F275C4" w:rsidRDefault="00F275C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  <w:tc>
          <w:tcPr>
            <w:tcW w:w="7729" w:type="dxa"/>
            <w:gridSpan w:val="4"/>
            <w:vAlign w:val="center"/>
          </w:tcPr>
          <w:p w:rsidR="00F275C4" w:rsidRDefault="00AB5F4D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英文：</w:t>
            </w:r>
          </w:p>
        </w:tc>
      </w:tr>
      <w:tr w:rsidR="00F275C4">
        <w:trPr>
          <w:trHeight w:val="442"/>
        </w:trPr>
        <w:tc>
          <w:tcPr>
            <w:tcW w:w="1310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地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址</w:t>
            </w:r>
          </w:p>
        </w:tc>
        <w:tc>
          <w:tcPr>
            <w:tcW w:w="3685" w:type="dxa"/>
            <w:gridSpan w:val="2"/>
            <w:vAlign w:val="center"/>
          </w:tcPr>
          <w:p w:rsidR="00F275C4" w:rsidRDefault="00F275C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编</w:t>
            </w:r>
          </w:p>
        </w:tc>
        <w:tc>
          <w:tcPr>
            <w:tcW w:w="2768" w:type="dxa"/>
            <w:vAlign w:val="center"/>
          </w:tcPr>
          <w:p w:rsidR="00F275C4" w:rsidRDefault="00F275C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</w:tr>
      <w:tr w:rsidR="00F275C4">
        <w:trPr>
          <w:trHeight w:val="442"/>
        </w:trPr>
        <w:tc>
          <w:tcPr>
            <w:tcW w:w="1310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电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话</w:t>
            </w:r>
          </w:p>
        </w:tc>
        <w:tc>
          <w:tcPr>
            <w:tcW w:w="3685" w:type="dxa"/>
            <w:gridSpan w:val="2"/>
            <w:vAlign w:val="center"/>
          </w:tcPr>
          <w:p w:rsidR="00F275C4" w:rsidRDefault="00F275C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传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真</w:t>
            </w:r>
          </w:p>
        </w:tc>
        <w:tc>
          <w:tcPr>
            <w:tcW w:w="2768" w:type="dxa"/>
            <w:vAlign w:val="center"/>
          </w:tcPr>
          <w:p w:rsidR="00F275C4" w:rsidRDefault="00F275C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</w:tr>
      <w:tr w:rsidR="00F275C4">
        <w:trPr>
          <w:trHeight w:val="461"/>
        </w:trPr>
        <w:tc>
          <w:tcPr>
            <w:tcW w:w="1310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负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责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人</w:t>
            </w:r>
          </w:p>
        </w:tc>
        <w:tc>
          <w:tcPr>
            <w:tcW w:w="3685" w:type="dxa"/>
            <w:gridSpan w:val="2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（职位：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手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机</w:t>
            </w:r>
          </w:p>
        </w:tc>
        <w:tc>
          <w:tcPr>
            <w:tcW w:w="2768" w:type="dxa"/>
            <w:vAlign w:val="center"/>
          </w:tcPr>
          <w:p w:rsidR="00F275C4" w:rsidRDefault="00F275C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</w:tr>
      <w:tr w:rsidR="00F275C4">
        <w:trPr>
          <w:trHeight w:val="461"/>
        </w:trPr>
        <w:tc>
          <w:tcPr>
            <w:tcW w:w="1310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箱</w:t>
            </w:r>
          </w:p>
        </w:tc>
        <w:tc>
          <w:tcPr>
            <w:tcW w:w="3685" w:type="dxa"/>
            <w:gridSpan w:val="2"/>
            <w:vAlign w:val="center"/>
          </w:tcPr>
          <w:p w:rsidR="00F275C4" w:rsidRDefault="00F275C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网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址</w:t>
            </w:r>
          </w:p>
        </w:tc>
        <w:tc>
          <w:tcPr>
            <w:tcW w:w="2768" w:type="dxa"/>
            <w:vAlign w:val="center"/>
          </w:tcPr>
          <w:p w:rsidR="00F275C4" w:rsidRDefault="00F275C4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</w:p>
        </w:tc>
      </w:tr>
      <w:tr w:rsidR="00F275C4">
        <w:trPr>
          <w:trHeight w:val="4284"/>
        </w:trPr>
        <w:tc>
          <w:tcPr>
            <w:tcW w:w="1310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参展项目</w:t>
            </w:r>
          </w:p>
        </w:tc>
        <w:tc>
          <w:tcPr>
            <w:tcW w:w="7729" w:type="dxa"/>
            <w:gridSpan w:val="4"/>
            <w:vAlign w:val="center"/>
          </w:tcPr>
          <w:p w:rsidR="00F275C4" w:rsidRDefault="00AB5F4D">
            <w:pPr>
              <w:spacing w:line="340" w:lineRule="exac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1</w:t>
            </w:r>
            <w:r>
              <w:rPr>
                <w:rFonts w:ascii="仿宋" w:eastAsia="仿宋" w:hAnsi="仿宋" w:hint="eastAsia"/>
                <w:b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选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项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1</w:t>
            </w:r>
            <w:r>
              <w:rPr>
                <w:rFonts w:ascii="仿宋" w:eastAsia="仿宋" w:hAnsi="仿宋" w:hint="eastAsia"/>
                <w:b/>
                <w:szCs w:val="21"/>
              </w:rPr>
              <w:t>：国际标准展位与室内光地</w:t>
            </w:r>
          </w:p>
          <w:p w:rsidR="00F275C4" w:rsidRDefault="00AB5F4D" w:rsidP="005255CE">
            <w:pPr>
              <w:spacing w:line="340" w:lineRule="exact"/>
              <w:ind w:firstLineChars="100" w:firstLine="232"/>
              <w:rPr>
                <w:rFonts w:ascii="仿宋" w:eastAsia="仿宋" w:hAnsi="仿宋" w:cs="Tahoma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室内面积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展位号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费用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 w:cs="Tahoma"/>
                <w:szCs w:val="21"/>
              </w:rPr>
              <w:t>（</w:t>
            </w:r>
            <w:r>
              <w:rPr>
                <w:rFonts w:ascii="仿宋" w:eastAsia="仿宋" w:hAnsi="仿宋" w:cs="Tahoma"/>
                <w:szCs w:val="21"/>
              </w:rPr>
              <w:t>RMB</w:t>
            </w:r>
            <w:r>
              <w:rPr>
                <w:rFonts w:ascii="仿宋" w:eastAsia="仿宋" w:hAnsi="仿宋" w:cs="Tahoma"/>
                <w:szCs w:val="21"/>
              </w:rPr>
              <w:t>）</w:t>
            </w:r>
          </w:p>
          <w:p w:rsidR="00F275C4" w:rsidRDefault="00AB5F4D" w:rsidP="005255CE">
            <w:pPr>
              <w:spacing w:line="340" w:lineRule="exact"/>
              <w:ind w:firstLineChars="100" w:firstLine="232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标准展位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展位号</w:t>
            </w:r>
            <w:r>
              <w:rPr>
                <w:rFonts w:ascii="仿宋" w:eastAsia="仿宋" w:hAnsi="仿宋"/>
                <w:szCs w:val="21"/>
                <w:u w:val="single"/>
              </w:rPr>
              <w:tab/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费用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 w:cs="Tahoma"/>
                <w:szCs w:val="21"/>
              </w:rPr>
              <w:t>（</w:t>
            </w:r>
            <w:r>
              <w:rPr>
                <w:rFonts w:ascii="仿宋" w:eastAsia="仿宋" w:hAnsi="仿宋" w:cs="Tahoma"/>
                <w:szCs w:val="21"/>
              </w:rPr>
              <w:t>RMB</w:t>
            </w:r>
            <w:r>
              <w:rPr>
                <w:rFonts w:ascii="仿宋" w:eastAsia="仿宋" w:hAnsi="仿宋" w:cs="Tahoma"/>
                <w:szCs w:val="21"/>
              </w:rPr>
              <w:t>）</w:t>
            </w:r>
          </w:p>
          <w:p w:rsidR="00F275C4" w:rsidRDefault="00AB5F4D" w:rsidP="005255CE">
            <w:pPr>
              <w:spacing w:line="340" w:lineRule="exact"/>
              <w:ind w:firstLineChars="100" w:firstLine="202"/>
              <w:rPr>
                <w:rFonts w:ascii="仿宋" w:eastAsia="仿宋" w:hAnsi="仿宋" w:cs="Tahoma"/>
              </w:rPr>
            </w:pPr>
            <w:r>
              <w:rPr>
                <w:rFonts w:ascii="仿宋" w:eastAsia="仿宋" w:hAnsi="仿宋" w:hint="eastAsia"/>
                <w:szCs w:val="21"/>
              </w:rPr>
              <w:t>特殊要求：</w:t>
            </w:r>
            <w:r>
              <w:rPr>
                <w:rFonts w:ascii="仿宋" w:eastAsia="仿宋" w:hAnsi="仿宋" w:cs="Tahoma" w:hint="eastAsia"/>
                <w:u w:val="single"/>
              </w:rPr>
              <w:t xml:space="preserve">                                                     </w:t>
            </w:r>
            <w:r>
              <w:rPr>
                <w:rFonts w:ascii="仿宋" w:eastAsia="仿宋" w:hAnsi="仿宋" w:cs="Tahoma" w:hint="eastAsia"/>
              </w:rPr>
              <w:t>。</w:t>
            </w:r>
          </w:p>
          <w:p w:rsidR="00F275C4" w:rsidRDefault="00AB5F4D">
            <w:pPr>
              <w:spacing w:line="340" w:lineRule="exact"/>
              <w:rPr>
                <w:rFonts w:ascii="仿宋" w:eastAsia="仿宋" w:hAnsi="仿宋" w:cs="Tahoma"/>
                <w:b/>
              </w:rPr>
            </w:pPr>
            <w:r>
              <w:rPr>
                <w:rFonts w:ascii="仿宋" w:eastAsia="仿宋" w:hAnsi="仿宋" w:cs="Tahoma" w:hint="eastAsia"/>
                <w:b/>
              </w:rPr>
              <w:t>2</w:t>
            </w:r>
            <w:r>
              <w:rPr>
                <w:rFonts w:ascii="仿宋" w:eastAsia="仿宋" w:hAnsi="仿宋" w:cs="Tahoma" w:hint="eastAsia"/>
                <w:b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选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项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 w:hint="eastAsia"/>
                <w:b/>
                <w:szCs w:val="21"/>
              </w:rPr>
              <w:t>《展览会会刊》尺寸：</w:t>
            </w:r>
            <w:r>
              <w:rPr>
                <w:rFonts w:ascii="仿宋" w:eastAsia="仿宋" w:hAnsi="仿宋" w:hint="eastAsia"/>
                <w:b/>
                <w:szCs w:val="21"/>
              </w:rPr>
              <w:t>140</w:t>
            </w:r>
            <w:r>
              <w:rPr>
                <w:rFonts w:ascii="仿宋" w:eastAsia="仿宋" w:hAnsi="仿宋" w:hint="eastAsia"/>
                <w:b/>
                <w:szCs w:val="21"/>
              </w:rPr>
              <w:t>毫米</w:t>
            </w: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宽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  <w:r>
              <w:rPr>
                <w:rFonts w:ascii="仿宋" w:eastAsia="仿宋" w:hAnsi="仿宋" w:hint="eastAsia"/>
                <w:b/>
                <w:szCs w:val="21"/>
              </w:rPr>
              <w:t>×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210 </w:t>
            </w:r>
            <w:r>
              <w:rPr>
                <w:rFonts w:ascii="仿宋" w:eastAsia="仿宋" w:hAnsi="仿宋" w:hint="eastAsia"/>
                <w:b/>
                <w:szCs w:val="21"/>
              </w:rPr>
              <w:t>毫米</w:t>
            </w:r>
            <w:r>
              <w:rPr>
                <w:rFonts w:ascii="仿宋" w:eastAsia="仿宋" w:hAnsi="仿宋" w:hint="eastAsia"/>
                <w:b/>
                <w:szCs w:val="21"/>
              </w:rPr>
              <w:t>(</w:t>
            </w:r>
            <w:r>
              <w:rPr>
                <w:rFonts w:ascii="仿宋" w:eastAsia="仿宋" w:hAnsi="仿宋" w:hint="eastAsia"/>
                <w:b/>
                <w:szCs w:val="21"/>
              </w:rPr>
              <w:t>高</w:t>
            </w:r>
            <w:r>
              <w:rPr>
                <w:rFonts w:ascii="仿宋" w:eastAsia="仿宋" w:hAnsi="仿宋" w:hint="eastAsia"/>
                <w:b/>
                <w:szCs w:val="21"/>
              </w:rPr>
              <w:t>)</w:t>
            </w:r>
          </w:p>
          <w:p w:rsidR="00F275C4" w:rsidRDefault="00AB5F4D" w:rsidP="005255CE">
            <w:pPr>
              <w:spacing w:line="340" w:lineRule="exact"/>
              <w:ind w:firstLineChars="100" w:firstLine="202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 xml:space="preserve">封　　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>面：</w:t>
            </w:r>
            <w:r>
              <w:rPr>
                <w:rFonts w:ascii="仿宋" w:eastAsia="仿宋" w:hAnsi="仿宋" w:cs="Tahoma" w:hint="eastAsia"/>
                <w:szCs w:val="21"/>
              </w:rPr>
              <w:t xml:space="preserve"> 50000</w:t>
            </w:r>
            <w:r>
              <w:rPr>
                <w:rFonts w:ascii="仿宋" w:eastAsia="仿宋" w:hAnsi="仿宋" w:cs="Tahoma" w:hint="eastAsia"/>
                <w:szCs w:val="21"/>
              </w:rPr>
              <w:t>（</w:t>
            </w:r>
            <w:r>
              <w:rPr>
                <w:rFonts w:ascii="仿宋" w:eastAsia="仿宋" w:hAnsi="仿宋" w:cs="Tahoma" w:hint="eastAsia"/>
                <w:szCs w:val="21"/>
              </w:rPr>
              <w:t>RMB</w:t>
            </w:r>
            <w:r>
              <w:rPr>
                <w:rFonts w:ascii="仿宋" w:eastAsia="仿宋" w:hAnsi="仿宋" w:cs="Tahoma" w:hint="eastAsia"/>
                <w:szCs w:val="21"/>
              </w:rPr>
              <w:t>）</w:t>
            </w:r>
            <w:r>
              <w:rPr>
                <w:rFonts w:ascii="仿宋" w:eastAsia="仿宋" w:hAnsi="仿宋" w:cs="Tahoma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 xml:space="preserve">封　　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>底：</w:t>
            </w:r>
            <w:r>
              <w:rPr>
                <w:rFonts w:ascii="仿宋" w:eastAsia="仿宋" w:hAnsi="仿宋" w:cs="Tahoma" w:hint="eastAsia"/>
                <w:szCs w:val="21"/>
              </w:rPr>
              <w:t xml:space="preserve"> 40000</w:t>
            </w:r>
            <w:r>
              <w:rPr>
                <w:rFonts w:ascii="仿宋" w:eastAsia="仿宋" w:hAnsi="仿宋" w:cs="Tahoma" w:hint="eastAsia"/>
                <w:szCs w:val="21"/>
              </w:rPr>
              <w:t>（</w:t>
            </w:r>
            <w:r>
              <w:rPr>
                <w:rFonts w:ascii="仿宋" w:eastAsia="仿宋" w:hAnsi="仿宋" w:cs="Tahoma" w:hint="eastAsia"/>
                <w:szCs w:val="21"/>
              </w:rPr>
              <w:t>RMB</w:t>
            </w:r>
            <w:r>
              <w:rPr>
                <w:rFonts w:ascii="仿宋" w:eastAsia="仿宋" w:hAnsi="仿宋" w:cs="Tahoma" w:hint="eastAsia"/>
                <w:szCs w:val="21"/>
              </w:rPr>
              <w:t>）</w:t>
            </w:r>
          </w:p>
          <w:p w:rsidR="00F275C4" w:rsidRDefault="00AB5F4D" w:rsidP="005255CE">
            <w:pPr>
              <w:spacing w:line="340" w:lineRule="exact"/>
              <w:ind w:firstLineChars="100" w:firstLine="202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 xml:space="preserve">封　　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>二：</w:t>
            </w:r>
            <w:r>
              <w:rPr>
                <w:rFonts w:ascii="仿宋" w:eastAsia="仿宋" w:hAnsi="仿宋" w:cs="Tahoma" w:hint="eastAsia"/>
                <w:szCs w:val="21"/>
              </w:rPr>
              <w:t xml:space="preserve"> 30000</w:t>
            </w:r>
            <w:r>
              <w:rPr>
                <w:rFonts w:ascii="仿宋" w:eastAsia="仿宋" w:hAnsi="仿宋" w:cs="Tahoma" w:hint="eastAsia"/>
                <w:szCs w:val="21"/>
              </w:rPr>
              <w:t>（</w:t>
            </w:r>
            <w:r>
              <w:rPr>
                <w:rFonts w:ascii="仿宋" w:eastAsia="仿宋" w:hAnsi="仿宋" w:cs="Tahoma" w:hint="eastAsia"/>
                <w:szCs w:val="21"/>
              </w:rPr>
              <w:t>RMB</w:t>
            </w:r>
            <w:r>
              <w:rPr>
                <w:rFonts w:ascii="仿宋" w:eastAsia="仿宋" w:hAnsi="仿宋" w:cs="Tahoma" w:hint="eastAsia"/>
                <w:szCs w:val="21"/>
              </w:rPr>
              <w:t>）</w:t>
            </w:r>
            <w:r>
              <w:rPr>
                <w:rFonts w:ascii="仿宋" w:eastAsia="仿宋" w:hAnsi="仿宋" w:cs="Tahoma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proofErr w:type="gramStart"/>
            <w:r>
              <w:rPr>
                <w:rFonts w:ascii="仿宋" w:eastAsia="仿宋" w:hAnsi="仿宋" w:cs="Tahoma" w:hint="eastAsia"/>
                <w:szCs w:val="21"/>
              </w:rPr>
              <w:t xml:space="preserve">封　　</w:t>
            </w:r>
            <w:proofErr w:type="gramEnd"/>
            <w:r>
              <w:rPr>
                <w:rFonts w:ascii="仿宋" w:eastAsia="仿宋" w:hAnsi="仿宋" w:cs="Tahoma" w:hint="eastAsia"/>
                <w:szCs w:val="21"/>
              </w:rPr>
              <w:t>三：</w:t>
            </w:r>
            <w:r>
              <w:rPr>
                <w:rFonts w:ascii="仿宋" w:eastAsia="仿宋" w:hAnsi="仿宋" w:cs="Tahoma" w:hint="eastAsia"/>
                <w:szCs w:val="21"/>
              </w:rPr>
              <w:t xml:space="preserve"> 20000</w:t>
            </w:r>
            <w:r>
              <w:rPr>
                <w:rFonts w:ascii="仿宋" w:eastAsia="仿宋" w:hAnsi="仿宋" w:cs="Tahoma" w:hint="eastAsia"/>
                <w:szCs w:val="21"/>
              </w:rPr>
              <w:t>（</w:t>
            </w:r>
            <w:r>
              <w:rPr>
                <w:rFonts w:ascii="仿宋" w:eastAsia="仿宋" w:hAnsi="仿宋" w:cs="Tahoma" w:hint="eastAsia"/>
                <w:szCs w:val="21"/>
              </w:rPr>
              <w:t>RMB</w:t>
            </w:r>
            <w:r>
              <w:rPr>
                <w:rFonts w:ascii="仿宋" w:eastAsia="仿宋" w:hAnsi="仿宋" w:cs="Tahoma" w:hint="eastAsia"/>
                <w:szCs w:val="21"/>
              </w:rPr>
              <w:t>）</w:t>
            </w:r>
          </w:p>
          <w:p w:rsidR="00F275C4" w:rsidRDefault="00AB5F4D" w:rsidP="005255CE">
            <w:pPr>
              <w:spacing w:line="340" w:lineRule="exact"/>
              <w:ind w:firstLineChars="100" w:firstLine="202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cs="Tahoma" w:hint="eastAsia"/>
                <w:szCs w:val="21"/>
              </w:rPr>
              <w:t>彩色整版：</w:t>
            </w:r>
            <w:r>
              <w:rPr>
                <w:rFonts w:ascii="仿宋" w:eastAsia="仿宋" w:hAnsi="仿宋" w:cs="Tahoma" w:hint="eastAsia"/>
                <w:szCs w:val="21"/>
              </w:rPr>
              <w:t xml:space="preserve"> 12000</w:t>
            </w:r>
            <w:r>
              <w:rPr>
                <w:rFonts w:ascii="仿宋" w:eastAsia="仿宋" w:hAnsi="仿宋" w:cs="Tahoma" w:hint="eastAsia"/>
                <w:szCs w:val="21"/>
              </w:rPr>
              <w:t>（</w:t>
            </w:r>
            <w:r>
              <w:rPr>
                <w:rFonts w:ascii="仿宋" w:eastAsia="仿宋" w:hAnsi="仿宋" w:cs="Tahoma" w:hint="eastAsia"/>
                <w:szCs w:val="21"/>
              </w:rPr>
              <w:t>RMB</w:t>
            </w:r>
            <w:r>
              <w:rPr>
                <w:rFonts w:ascii="仿宋" w:eastAsia="仿宋" w:hAnsi="仿宋" w:cs="Tahoma" w:hint="eastAsia"/>
                <w:szCs w:val="21"/>
              </w:rPr>
              <w:t>）</w:t>
            </w:r>
            <w:r>
              <w:rPr>
                <w:rFonts w:ascii="仿宋" w:eastAsia="仿宋" w:hAnsi="仿宋" w:cs="Tahoma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cs="Tahoma" w:hint="eastAsia"/>
                <w:szCs w:val="21"/>
              </w:rPr>
              <w:t>黑白整版：</w:t>
            </w:r>
            <w:r>
              <w:rPr>
                <w:rFonts w:ascii="仿宋" w:eastAsia="仿宋" w:hAnsi="仿宋" w:cs="Tahoma" w:hint="eastAsia"/>
                <w:szCs w:val="21"/>
              </w:rPr>
              <w:t xml:space="preserve">  6000</w:t>
            </w:r>
            <w:r>
              <w:rPr>
                <w:rFonts w:ascii="仿宋" w:eastAsia="仿宋" w:hAnsi="仿宋" w:cs="Tahoma" w:hint="eastAsia"/>
                <w:szCs w:val="21"/>
              </w:rPr>
              <w:t>（</w:t>
            </w:r>
            <w:r>
              <w:rPr>
                <w:rFonts w:ascii="仿宋" w:eastAsia="仿宋" w:hAnsi="仿宋" w:cs="Tahoma" w:hint="eastAsia"/>
                <w:szCs w:val="21"/>
              </w:rPr>
              <w:t>RMB</w:t>
            </w:r>
            <w:r>
              <w:rPr>
                <w:rFonts w:ascii="仿宋" w:eastAsia="仿宋" w:hAnsi="仿宋" w:cs="Tahoma" w:hint="eastAsia"/>
                <w:szCs w:val="21"/>
              </w:rPr>
              <w:t>）</w:t>
            </w:r>
          </w:p>
          <w:p w:rsidR="00F275C4" w:rsidRDefault="00AB5F4D">
            <w:pPr>
              <w:spacing w:line="34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Tahoma" w:hint="eastAsia"/>
                <w:b/>
              </w:rPr>
              <w:t>3</w:t>
            </w:r>
            <w:r>
              <w:rPr>
                <w:rFonts w:ascii="仿宋" w:eastAsia="仿宋" w:hAnsi="仿宋" w:cs="Tahoma" w:hint="eastAsia"/>
                <w:b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选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项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>3</w:t>
            </w:r>
            <w:r>
              <w:rPr>
                <w:rFonts w:ascii="仿宋" w:eastAsia="仿宋" w:hAnsi="仿宋" w:hint="eastAsia"/>
                <w:b/>
                <w:sz w:val="24"/>
              </w:rPr>
              <w:t>：</w:t>
            </w:r>
            <w:r>
              <w:rPr>
                <w:rFonts w:ascii="仿宋" w:eastAsia="仿宋" w:hAnsi="仿宋" w:hint="eastAsia"/>
                <w:b/>
                <w:szCs w:val="21"/>
              </w:rPr>
              <w:t>广告与赞助商机</w:t>
            </w:r>
          </w:p>
          <w:p w:rsidR="00F275C4" w:rsidRDefault="00AB5F4D" w:rsidP="005255CE">
            <w:pPr>
              <w:spacing w:line="340" w:lineRule="exact"/>
              <w:ind w:firstLineChars="100" w:firstLine="20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门票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胸牌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□论坛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□其它</w:t>
            </w:r>
            <w:r>
              <w:rPr>
                <w:rFonts w:ascii="仿宋" w:eastAsia="仿宋" w:hAnsi="仿宋" w:hint="eastAsia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</w:rPr>
              <w:t>，共计</w:t>
            </w:r>
            <w:r>
              <w:rPr>
                <w:rFonts w:ascii="仿宋" w:eastAsia="仿宋" w:hAnsi="仿宋" w:hint="eastAsia"/>
                <w:u w:val="single"/>
              </w:rPr>
              <w:t xml:space="preserve">         </w:t>
            </w:r>
            <w:r>
              <w:rPr>
                <w:rFonts w:ascii="仿宋" w:eastAsia="仿宋" w:hAnsi="仿宋" w:cs="Tahoma"/>
              </w:rPr>
              <w:t>（</w:t>
            </w:r>
            <w:r>
              <w:rPr>
                <w:rFonts w:ascii="仿宋" w:eastAsia="仿宋" w:hAnsi="仿宋" w:cs="Tahoma"/>
              </w:rPr>
              <w:t>RMB</w:t>
            </w:r>
            <w:r>
              <w:rPr>
                <w:rFonts w:ascii="仿宋" w:eastAsia="仿宋" w:hAnsi="仿宋" w:cs="Tahoma"/>
              </w:rPr>
              <w:t>）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F275C4" w:rsidRDefault="00AB5F4D" w:rsidP="005255CE">
            <w:pPr>
              <w:spacing w:line="340" w:lineRule="exact"/>
              <w:ind w:firstLineChars="50" w:firstLine="11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有关赞助商机及现场广告阵地相关事项，请详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询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主办方。</w:t>
            </w:r>
          </w:p>
          <w:p w:rsidR="00F275C4" w:rsidRDefault="00AB5F4D">
            <w:pPr>
              <w:spacing w:line="340" w:lineRule="exact"/>
              <w:ind w:firstLineChars="49" w:firstLine="114"/>
              <w:jc w:val="left"/>
              <w:rPr>
                <w:rFonts w:ascii="仿宋" w:eastAsia="仿宋" w:hAnsi="仿宋" w:cs="Arial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费用总额</w:t>
            </w:r>
            <w:r>
              <w:rPr>
                <w:rFonts w:ascii="仿宋" w:eastAsia="仿宋" w:hAnsi="仿宋" w:cs="Arial" w:hint="eastAsia"/>
                <w:b/>
              </w:rPr>
              <w:t>：</w:t>
            </w:r>
            <w:r>
              <w:rPr>
                <w:rFonts w:ascii="仿宋" w:eastAsia="仿宋" w:hAnsi="仿宋" w:cs="Arial" w:hint="eastAsia"/>
              </w:rPr>
              <w:t>（大写）</w:t>
            </w:r>
            <w:r>
              <w:rPr>
                <w:rFonts w:ascii="仿宋" w:eastAsia="仿宋" w:hAnsi="仿宋" w:cs="Arial"/>
                <w:u w:val="single"/>
              </w:rPr>
              <w:t xml:space="preserve">         </w:t>
            </w:r>
            <w:r>
              <w:rPr>
                <w:rFonts w:ascii="仿宋" w:eastAsia="仿宋" w:hAnsi="仿宋" w:cs="Arial" w:hint="eastAsia"/>
                <w:u w:val="single"/>
              </w:rPr>
              <w:t xml:space="preserve">               </w:t>
            </w:r>
            <w:r>
              <w:rPr>
                <w:rFonts w:ascii="仿宋" w:eastAsia="仿宋" w:hAnsi="仿宋" w:cs="Arial" w:hint="eastAsia"/>
              </w:rPr>
              <w:t>（小写）￥</w:t>
            </w:r>
            <w:r>
              <w:rPr>
                <w:rFonts w:ascii="仿宋" w:eastAsia="仿宋" w:hAnsi="仿宋" w:cs="Arial"/>
              </w:rPr>
              <w:t xml:space="preserve"> </w:t>
            </w:r>
            <w:r>
              <w:rPr>
                <w:rFonts w:ascii="仿宋" w:eastAsia="仿宋" w:hAnsi="仿宋" w:cs="Arial"/>
                <w:u w:val="single"/>
              </w:rPr>
              <w:t xml:space="preserve">              </w:t>
            </w:r>
          </w:p>
          <w:p w:rsidR="00F275C4" w:rsidRDefault="00AB5F4D" w:rsidP="005255CE">
            <w:pPr>
              <w:spacing w:line="340" w:lineRule="exact"/>
              <w:ind w:firstLineChars="50" w:firstLine="101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此款项于签订合同后三个工作日内汇出，请查收。</w:t>
            </w:r>
          </w:p>
        </w:tc>
      </w:tr>
      <w:tr w:rsidR="00F275C4">
        <w:trPr>
          <w:trHeight w:val="499"/>
        </w:trPr>
        <w:tc>
          <w:tcPr>
            <w:tcW w:w="1310" w:type="dxa"/>
            <w:vAlign w:val="center"/>
          </w:tcPr>
          <w:p w:rsidR="00F275C4" w:rsidRDefault="00AB5F4D">
            <w:pPr>
              <w:spacing w:line="340" w:lineRule="exact"/>
              <w:jc w:val="center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总计费用</w:t>
            </w:r>
          </w:p>
        </w:tc>
        <w:tc>
          <w:tcPr>
            <w:tcW w:w="7729" w:type="dxa"/>
            <w:gridSpan w:val="4"/>
            <w:vAlign w:val="center"/>
          </w:tcPr>
          <w:p w:rsidR="00F275C4" w:rsidRDefault="00F275C4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F275C4">
        <w:trPr>
          <w:trHeight w:val="483"/>
        </w:trPr>
        <w:tc>
          <w:tcPr>
            <w:tcW w:w="9039" w:type="dxa"/>
            <w:gridSpan w:val="5"/>
            <w:vAlign w:val="center"/>
          </w:tcPr>
          <w:p w:rsidR="00F275C4" w:rsidRDefault="00AB5F4D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备注及特殊要求：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</w:t>
            </w:r>
          </w:p>
        </w:tc>
      </w:tr>
      <w:tr w:rsidR="00F275C4">
        <w:trPr>
          <w:trHeight w:val="1128"/>
        </w:trPr>
        <w:tc>
          <w:tcPr>
            <w:tcW w:w="4854" w:type="dxa"/>
            <w:gridSpan w:val="2"/>
          </w:tcPr>
          <w:p w:rsidR="00F275C4" w:rsidRDefault="00AB5F4D">
            <w:pPr>
              <w:spacing w:line="340" w:lineRule="exact"/>
              <w:rPr>
                <w:rFonts w:ascii="仿宋" w:eastAsia="仿宋" w:hAnsi="仿宋" w:cs="方正楷体简体"/>
                <w:b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b/>
                <w:kern w:val="0"/>
                <w:sz w:val="24"/>
              </w:rPr>
              <w:t>组委会指定收款</w:t>
            </w:r>
            <w:proofErr w:type="gramStart"/>
            <w:r>
              <w:rPr>
                <w:rFonts w:ascii="仿宋" w:eastAsia="仿宋" w:hAnsi="仿宋" w:cs="方正楷体简体" w:hint="eastAsia"/>
                <w:b/>
                <w:kern w:val="0"/>
                <w:sz w:val="24"/>
              </w:rPr>
              <w:t>帐户</w:t>
            </w:r>
            <w:proofErr w:type="gramEnd"/>
          </w:p>
          <w:p w:rsidR="00F275C4" w:rsidRDefault="00AB5F4D">
            <w:pPr>
              <w:spacing w:line="340" w:lineRule="exac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户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名：上海高登商业展览有限公司</w:t>
            </w:r>
          </w:p>
          <w:p w:rsidR="00F275C4" w:rsidRDefault="00AB5F4D">
            <w:pPr>
              <w:spacing w:line="340" w:lineRule="exact"/>
              <w:jc w:val="left"/>
              <w:rPr>
                <w:rFonts w:ascii="仿宋" w:eastAsia="仿宋" w:hAnsi="仿宋" w:cs="Arial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Arial" w:hint="eastAsia"/>
                <w:color w:val="000000"/>
                <w:sz w:val="24"/>
              </w:rPr>
              <w:t>账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号：</w:t>
            </w:r>
            <w:r>
              <w:rPr>
                <w:rFonts w:ascii="仿宋" w:eastAsia="仿宋" w:hAnsi="仿宋" w:cs="Arial" w:hint="eastAsia"/>
                <w:color w:val="000000"/>
                <w:sz w:val="24"/>
              </w:rPr>
              <w:t>440359247094</w:t>
            </w:r>
          </w:p>
          <w:p w:rsidR="00F275C4" w:rsidRDefault="00AB5F4D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</w:rPr>
              <w:t>开户行：中国银行上海市外高桥保税区支行</w:t>
            </w:r>
          </w:p>
        </w:tc>
        <w:tc>
          <w:tcPr>
            <w:tcW w:w="4185" w:type="dxa"/>
            <w:gridSpan w:val="3"/>
            <w:vAlign w:val="center"/>
          </w:tcPr>
          <w:p w:rsidR="00F275C4" w:rsidRDefault="00AB5F4D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申请单位名称：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（盖章）</w:t>
            </w:r>
          </w:p>
          <w:p w:rsidR="00F275C4" w:rsidRDefault="00AB5F4D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负责人签字：</w:t>
            </w:r>
          </w:p>
          <w:p w:rsidR="00F275C4" w:rsidRDefault="00AB5F4D">
            <w:pPr>
              <w:spacing w:line="340" w:lineRule="exact"/>
              <w:rPr>
                <w:rFonts w:ascii="仿宋" w:eastAsia="仿宋" w:hAnsi="仿宋" w:cs="方正楷体简体"/>
                <w:kern w:val="0"/>
                <w:sz w:val="24"/>
              </w:rPr>
            </w:pP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           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方正楷体简体" w:hint="eastAsia"/>
                <w:kern w:val="0"/>
                <w:sz w:val="24"/>
              </w:rPr>
              <w:t>日</w:t>
            </w:r>
          </w:p>
        </w:tc>
      </w:tr>
    </w:tbl>
    <w:p w:rsidR="00F275C4" w:rsidRDefault="00AB5F4D">
      <w:pPr>
        <w:spacing w:line="32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组委会办公室秘书处</w:t>
      </w:r>
    </w:p>
    <w:p w:rsidR="00F275C4" w:rsidRDefault="00AB5F4D">
      <w:pPr>
        <w:spacing w:line="3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北京电话：</w:t>
      </w:r>
      <w:r>
        <w:rPr>
          <w:rFonts w:ascii="仿宋" w:eastAsia="仿宋" w:hAnsi="仿宋" w:hint="eastAsia"/>
          <w:sz w:val="24"/>
        </w:rPr>
        <w:t>010-63702598</w:t>
      </w:r>
      <w:r>
        <w:rPr>
          <w:rFonts w:ascii="仿宋" w:eastAsia="仿宋" w:hAnsi="仿宋" w:hint="eastAsia"/>
          <w:sz w:val="24"/>
        </w:rPr>
        <w:t xml:space="preserve">                 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传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真：</w:t>
      </w:r>
      <w:r>
        <w:rPr>
          <w:rFonts w:ascii="仿宋" w:eastAsia="仿宋" w:hAnsi="仿宋" w:hint="eastAsia"/>
          <w:sz w:val="24"/>
        </w:rPr>
        <w:t>010-63702680</w:t>
      </w:r>
    </w:p>
    <w:p w:rsidR="00F275C4" w:rsidRDefault="00AB5F4D">
      <w:pPr>
        <w:spacing w:line="3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人：王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蕾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 xml:space="preserve">18600319019          </w:t>
      </w:r>
      <w:r>
        <w:rPr>
          <w:rFonts w:ascii="仿宋" w:eastAsia="仿宋" w:hAnsi="仿宋" w:hint="eastAsia"/>
          <w:sz w:val="24"/>
        </w:rPr>
        <w:t xml:space="preserve"> </w:t>
      </w:r>
      <w:proofErr w:type="gramStart"/>
      <w:r>
        <w:rPr>
          <w:rFonts w:ascii="仿宋" w:eastAsia="仿宋" w:hAnsi="仿宋" w:hint="eastAsia"/>
          <w:sz w:val="24"/>
        </w:rPr>
        <w:t>邮</w:t>
      </w:r>
      <w:proofErr w:type="gramEnd"/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箱：</w:t>
      </w:r>
      <w:r>
        <w:rPr>
          <w:rFonts w:ascii="仿宋" w:eastAsia="仿宋" w:hAnsi="仿宋" w:hint="eastAsia"/>
          <w:sz w:val="24"/>
        </w:rPr>
        <w:t>77012686@qq.com</w:t>
      </w:r>
    </w:p>
    <w:p w:rsidR="00F275C4" w:rsidRDefault="00AB5F4D">
      <w:pPr>
        <w:spacing w:line="3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上海电话：</w:t>
      </w:r>
      <w:r>
        <w:rPr>
          <w:rFonts w:ascii="仿宋" w:eastAsia="仿宋" w:hAnsi="仿宋" w:hint="eastAsia"/>
          <w:sz w:val="24"/>
        </w:rPr>
        <w:t xml:space="preserve">021-60406010 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 xml:space="preserve">50131760 </w:t>
      </w:r>
      <w:r>
        <w:rPr>
          <w:rFonts w:ascii="仿宋" w:eastAsia="仿宋" w:hAnsi="仿宋" w:hint="eastAsia"/>
          <w:sz w:val="24"/>
        </w:rPr>
        <w:t xml:space="preserve">      </w:t>
      </w:r>
      <w:r>
        <w:rPr>
          <w:rFonts w:ascii="仿宋" w:eastAsia="仿宋" w:hAnsi="仿宋" w:hint="eastAsia"/>
          <w:sz w:val="24"/>
        </w:rPr>
        <w:t>传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真：</w:t>
      </w:r>
      <w:r>
        <w:rPr>
          <w:rFonts w:ascii="仿宋" w:eastAsia="仿宋" w:hAnsi="仿宋" w:hint="eastAsia"/>
          <w:sz w:val="24"/>
        </w:rPr>
        <w:t>021-50131761</w:t>
      </w:r>
    </w:p>
    <w:p w:rsidR="00F275C4" w:rsidRDefault="00AB5F4D">
      <w:pPr>
        <w:spacing w:line="3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人：</w:t>
      </w:r>
      <w:proofErr w:type="gramStart"/>
      <w:r>
        <w:rPr>
          <w:rFonts w:ascii="仿宋" w:eastAsia="仿宋" w:hAnsi="仿宋" w:hint="eastAsia"/>
          <w:sz w:val="24"/>
        </w:rPr>
        <w:t>王理想</w:t>
      </w:r>
      <w:proofErr w:type="gramEnd"/>
      <w:r>
        <w:rPr>
          <w:rFonts w:ascii="仿宋" w:eastAsia="仿宋" w:hAnsi="仿宋" w:hint="eastAsia"/>
          <w:sz w:val="24"/>
        </w:rPr>
        <w:t xml:space="preserve">  13788956881    </w:t>
      </w:r>
    </w:p>
    <w:p w:rsidR="00F275C4" w:rsidRDefault="00AB5F4D">
      <w:pPr>
        <w:spacing w:line="320" w:lineRule="exact"/>
        <w:rPr>
          <w:rFonts w:ascii="仿宋" w:eastAsia="仿宋" w:hAnsi="仿宋"/>
          <w:sz w:val="24"/>
        </w:rPr>
      </w:pPr>
      <w:proofErr w:type="gramStart"/>
      <w:r>
        <w:rPr>
          <w:rFonts w:ascii="仿宋" w:eastAsia="仿宋" w:hAnsi="仿宋" w:hint="eastAsia"/>
          <w:sz w:val="24"/>
        </w:rPr>
        <w:t>邮</w:t>
      </w:r>
      <w:proofErr w:type="gramEnd"/>
      <w:r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>箱：</w:t>
      </w:r>
      <w:r>
        <w:rPr>
          <w:rFonts w:ascii="仿宋" w:eastAsia="仿宋" w:hAnsi="仿宋" w:hint="eastAsia"/>
          <w:sz w:val="24"/>
        </w:rPr>
        <w:t>lixiang.wang@goldenexpo.com.cn</w:t>
      </w:r>
      <w:r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网站：</w:t>
      </w:r>
      <w:r>
        <w:rPr>
          <w:rFonts w:ascii="仿宋" w:eastAsia="仿宋" w:hAnsi="仿宋" w:hint="eastAsia"/>
          <w:sz w:val="24"/>
        </w:rPr>
        <w:t>www.chinateafair.com</w:t>
      </w:r>
    </w:p>
    <w:sectPr w:rsidR="00F275C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985" w:right="1361" w:bottom="1361" w:left="1588" w:header="851" w:footer="1418" w:gutter="0"/>
      <w:cols w:space="720"/>
      <w:titlePg/>
      <w:docGrid w:type="linesAndChars" w:linePitch="286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4D" w:rsidRDefault="00AB5F4D">
      <w:r>
        <w:separator/>
      </w:r>
    </w:p>
  </w:endnote>
  <w:endnote w:type="continuationSeparator" w:id="0">
    <w:p w:rsidR="00AB5F4D" w:rsidRDefault="00AB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C4" w:rsidRDefault="00AB5F4D">
    <w:pPr>
      <w:pStyle w:val="a8"/>
      <w:snapToGrid/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255CE">
      <w:rPr>
        <w:rStyle w:val="ac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C4" w:rsidRDefault="00AB5F4D">
    <w:pPr>
      <w:pStyle w:val="a8"/>
      <w:jc w:val="right"/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5255CE">
      <w:rPr>
        <w:rStyle w:val="ac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 w:hint="eastAsia"/>
        <w:sz w:val="28"/>
        <w:szCs w:val="28"/>
      </w:rPr>
      <w:t>—</w:t>
    </w:r>
  </w:p>
  <w:p w:rsidR="00F275C4" w:rsidRDefault="00F275C4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C4" w:rsidRDefault="00F275C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4D" w:rsidRDefault="00AB5F4D">
      <w:r>
        <w:separator/>
      </w:r>
    </w:p>
  </w:footnote>
  <w:footnote w:type="continuationSeparator" w:id="0">
    <w:p w:rsidR="00AB5F4D" w:rsidRDefault="00AB5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C4" w:rsidRDefault="00F275C4">
    <w:pPr>
      <w:pStyle w:val="a9"/>
      <w:ind w:right="900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C4" w:rsidRDefault="00F275C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1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C7"/>
    <w:rsid w:val="00001930"/>
    <w:rsid w:val="00002B75"/>
    <w:rsid w:val="00002C3D"/>
    <w:rsid w:val="000032B3"/>
    <w:rsid w:val="00006317"/>
    <w:rsid w:val="00006DBB"/>
    <w:rsid w:val="00010A85"/>
    <w:rsid w:val="000122B5"/>
    <w:rsid w:val="0001334D"/>
    <w:rsid w:val="00015159"/>
    <w:rsid w:val="00016BD5"/>
    <w:rsid w:val="00017EC6"/>
    <w:rsid w:val="00017FFD"/>
    <w:rsid w:val="000202C9"/>
    <w:rsid w:val="0002371A"/>
    <w:rsid w:val="00023C39"/>
    <w:rsid w:val="00025F90"/>
    <w:rsid w:val="00027E11"/>
    <w:rsid w:val="0003145A"/>
    <w:rsid w:val="000341F7"/>
    <w:rsid w:val="000418C9"/>
    <w:rsid w:val="00041D63"/>
    <w:rsid w:val="000421C0"/>
    <w:rsid w:val="000422FD"/>
    <w:rsid w:val="00043BAF"/>
    <w:rsid w:val="00043F5F"/>
    <w:rsid w:val="000447FD"/>
    <w:rsid w:val="00046B68"/>
    <w:rsid w:val="00047CD4"/>
    <w:rsid w:val="00051149"/>
    <w:rsid w:val="000522C2"/>
    <w:rsid w:val="000525C3"/>
    <w:rsid w:val="00052A43"/>
    <w:rsid w:val="00053A63"/>
    <w:rsid w:val="000541C3"/>
    <w:rsid w:val="000553CD"/>
    <w:rsid w:val="000557CE"/>
    <w:rsid w:val="000560CF"/>
    <w:rsid w:val="00056BAB"/>
    <w:rsid w:val="00056EEC"/>
    <w:rsid w:val="00057FC2"/>
    <w:rsid w:val="000638AC"/>
    <w:rsid w:val="000647A2"/>
    <w:rsid w:val="000648A0"/>
    <w:rsid w:val="0006536C"/>
    <w:rsid w:val="000705B5"/>
    <w:rsid w:val="00072193"/>
    <w:rsid w:val="000723D2"/>
    <w:rsid w:val="000728A4"/>
    <w:rsid w:val="00073583"/>
    <w:rsid w:val="0007362C"/>
    <w:rsid w:val="00073AAA"/>
    <w:rsid w:val="00073B39"/>
    <w:rsid w:val="0007585F"/>
    <w:rsid w:val="00075B34"/>
    <w:rsid w:val="00076A17"/>
    <w:rsid w:val="000770E7"/>
    <w:rsid w:val="00077F24"/>
    <w:rsid w:val="0008181D"/>
    <w:rsid w:val="000825AB"/>
    <w:rsid w:val="00082B40"/>
    <w:rsid w:val="000833E7"/>
    <w:rsid w:val="00083D6A"/>
    <w:rsid w:val="000856A6"/>
    <w:rsid w:val="00087C0E"/>
    <w:rsid w:val="000907E5"/>
    <w:rsid w:val="0009083E"/>
    <w:rsid w:val="00092F72"/>
    <w:rsid w:val="00093B45"/>
    <w:rsid w:val="00093D5B"/>
    <w:rsid w:val="00095558"/>
    <w:rsid w:val="000962D1"/>
    <w:rsid w:val="000971FF"/>
    <w:rsid w:val="00097BE0"/>
    <w:rsid w:val="000A1B5D"/>
    <w:rsid w:val="000A4B71"/>
    <w:rsid w:val="000A753B"/>
    <w:rsid w:val="000A7E70"/>
    <w:rsid w:val="000B08BC"/>
    <w:rsid w:val="000B08C1"/>
    <w:rsid w:val="000B0D44"/>
    <w:rsid w:val="000B22D4"/>
    <w:rsid w:val="000B23B6"/>
    <w:rsid w:val="000B2E86"/>
    <w:rsid w:val="000B3197"/>
    <w:rsid w:val="000B3DBD"/>
    <w:rsid w:val="000B5761"/>
    <w:rsid w:val="000B58FC"/>
    <w:rsid w:val="000B653F"/>
    <w:rsid w:val="000B7290"/>
    <w:rsid w:val="000B7A7E"/>
    <w:rsid w:val="000C054B"/>
    <w:rsid w:val="000C1368"/>
    <w:rsid w:val="000C2043"/>
    <w:rsid w:val="000C4C7F"/>
    <w:rsid w:val="000C5540"/>
    <w:rsid w:val="000C5685"/>
    <w:rsid w:val="000C58C5"/>
    <w:rsid w:val="000D0CFD"/>
    <w:rsid w:val="000D42EA"/>
    <w:rsid w:val="000D464D"/>
    <w:rsid w:val="000D746A"/>
    <w:rsid w:val="000E1C04"/>
    <w:rsid w:val="000E2FE9"/>
    <w:rsid w:val="000E3692"/>
    <w:rsid w:val="000E3C2C"/>
    <w:rsid w:val="000E506C"/>
    <w:rsid w:val="000E5869"/>
    <w:rsid w:val="000E74DB"/>
    <w:rsid w:val="000F0392"/>
    <w:rsid w:val="000F3180"/>
    <w:rsid w:val="000F42F4"/>
    <w:rsid w:val="000F5F23"/>
    <w:rsid w:val="000F73E2"/>
    <w:rsid w:val="0010048B"/>
    <w:rsid w:val="00101D32"/>
    <w:rsid w:val="0010233A"/>
    <w:rsid w:val="00105408"/>
    <w:rsid w:val="0010666E"/>
    <w:rsid w:val="0010678B"/>
    <w:rsid w:val="001078DD"/>
    <w:rsid w:val="00110C17"/>
    <w:rsid w:val="00110C82"/>
    <w:rsid w:val="00113856"/>
    <w:rsid w:val="00115883"/>
    <w:rsid w:val="001174FE"/>
    <w:rsid w:val="00120F31"/>
    <w:rsid w:val="001224ED"/>
    <w:rsid w:val="00124EBB"/>
    <w:rsid w:val="001258E0"/>
    <w:rsid w:val="00125E25"/>
    <w:rsid w:val="00126652"/>
    <w:rsid w:val="00127E63"/>
    <w:rsid w:val="001305DC"/>
    <w:rsid w:val="00134378"/>
    <w:rsid w:val="001349EC"/>
    <w:rsid w:val="00136496"/>
    <w:rsid w:val="001401ED"/>
    <w:rsid w:val="0014043F"/>
    <w:rsid w:val="001410EF"/>
    <w:rsid w:val="00141B10"/>
    <w:rsid w:val="00141E4D"/>
    <w:rsid w:val="001431E1"/>
    <w:rsid w:val="001434FF"/>
    <w:rsid w:val="00145947"/>
    <w:rsid w:val="001473B3"/>
    <w:rsid w:val="001478F4"/>
    <w:rsid w:val="001509FA"/>
    <w:rsid w:val="00150AB2"/>
    <w:rsid w:val="00150C00"/>
    <w:rsid w:val="00151456"/>
    <w:rsid w:val="00154D25"/>
    <w:rsid w:val="00155082"/>
    <w:rsid w:val="00157423"/>
    <w:rsid w:val="00157F1C"/>
    <w:rsid w:val="00160850"/>
    <w:rsid w:val="00162902"/>
    <w:rsid w:val="001643AB"/>
    <w:rsid w:val="001703ED"/>
    <w:rsid w:val="0017126A"/>
    <w:rsid w:val="001718CB"/>
    <w:rsid w:val="00175F4A"/>
    <w:rsid w:val="001764D1"/>
    <w:rsid w:val="00176D8A"/>
    <w:rsid w:val="0018378E"/>
    <w:rsid w:val="001857C0"/>
    <w:rsid w:val="00186A54"/>
    <w:rsid w:val="00187935"/>
    <w:rsid w:val="00192187"/>
    <w:rsid w:val="0019221C"/>
    <w:rsid w:val="00192B5F"/>
    <w:rsid w:val="00193540"/>
    <w:rsid w:val="001941DF"/>
    <w:rsid w:val="00196E72"/>
    <w:rsid w:val="00197C95"/>
    <w:rsid w:val="001A46CB"/>
    <w:rsid w:val="001A5371"/>
    <w:rsid w:val="001A5992"/>
    <w:rsid w:val="001A600F"/>
    <w:rsid w:val="001B014F"/>
    <w:rsid w:val="001B03CF"/>
    <w:rsid w:val="001B0855"/>
    <w:rsid w:val="001B51BC"/>
    <w:rsid w:val="001B6FE8"/>
    <w:rsid w:val="001C3706"/>
    <w:rsid w:val="001C48FF"/>
    <w:rsid w:val="001C7CBA"/>
    <w:rsid w:val="001D1BD5"/>
    <w:rsid w:val="001D4B76"/>
    <w:rsid w:val="001D5BEE"/>
    <w:rsid w:val="001D5F11"/>
    <w:rsid w:val="001D60CA"/>
    <w:rsid w:val="001D7B37"/>
    <w:rsid w:val="001D7FC0"/>
    <w:rsid w:val="001E118D"/>
    <w:rsid w:val="001E371C"/>
    <w:rsid w:val="001E647E"/>
    <w:rsid w:val="001E7150"/>
    <w:rsid w:val="001F1A2B"/>
    <w:rsid w:val="001F1B87"/>
    <w:rsid w:val="001F20A8"/>
    <w:rsid w:val="001F3108"/>
    <w:rsid w:val="001F6C50"/>
    <w:rsid w:val="001F6E18"/>
    <w:rsid w:val="00200123"/>
    <w:rsid w:val="0020047A"/>
    <w:rsid w:val="00201C7C"/>
    <w:rsid w:val="00201FC8"/>
    <w:rsid w:val="0020297B"/>
    <w:rsid w:val="00204184"/>
    <w:rsid w:val="0020671C"/>
    <w:rsid w:val="00207DCC"/>
    <w:rsid w:val="0021013E"/>
    <w:rsid w:val="0021218C"/>
    <w:rsid w:val="00212A8C"/>
    <w:rsid w:val="00213798"/>
    <w:rsid w:val="00214B91"/>
    <w:rsid w:val="002156B3"/>
    <w:rsid w:val="0021646E"/>
    <w:rsid w:val="00220FFF"/>
    <w:rsid w:val="002227A7"/>
    <w:rsid w:val="00225143"/>
    <w:rsid w:val="00225838"/>
    <w:rsid w:val="002263ED"/>
    <w:rsid w:val="00227358"/>
    <w:rsid w:val="0023057B"/>
    <w:rsid w:val="0023144C"/>
    <w:rsid w:val="00242ABC"/>
    <w:rsid w:val="00243390"/>
    <w:rsid w:val="00243E1F"/>
    <w:rsid w:val="00243F80"/>
    <w:rsid w:val="00252E10"/>
    <w:rsid w:val="00253611"/>
    <w:rsid w:val="00254020"/>
    <w:rsid w:val="002553E2"/>
    <w:rsid w:val="00261BE0"/>
    <w:rsid w:val="00262560"/>
    <w:rsid w:val="00264EB0"/>
    <w:rsid w:val="00264F35"/>
    <w:rsid w:val="002670F4"/>
    <w:rsid w:val="00275428"/>
    <w:rsid w:val="0027564C"/>
    <w:rsid w:val="00276EAC"/>
    <w:rsid w:val="00277B0F"/>
    <w:rsid w:val="00280431"/>
    <w:rsid w:val="00283490"/>
    <w:rsid w:val="00283633"/>
    <w:rsid w:val="00286B18"/>
    <w:rsid w:val="002900C0"/>
    <w:rsid w:val="0029029F"/>
    <w:rsid w:val="00292C03"/>
    <w:rsid w:val="0029333E"/>
    <w:rsid w:val="002952DA"/>
    <w:rsid w:val="002952FD"/>
    <w:rsid w:val="002958A5"/>
    <w:rsid w:val="00295E55"/>
    <w:rsid w:val="0029775E"/>
    <w:rsid w:val="002A3E49"/>
    <w:rsid w:val="002A4846"/>
    <w:rsid w:val="002B0186"/>
    <w:rsid w:val="002B2093"/>
    <w:rsid w:val="002B27F4"/>
    <w:rsid w:val="002B4681"/>
    <w:rsid w:val="002B674C"/>
    <w:rsid w:val="002B72A9"/>
    <w:rsid w:val="002B73BD"/>
    <w:rsid w:val="002C40A3"/>
    <w:rsid w:val="002C43B2"/>
    <w:rsid w:val="002C5FE8"/>
    <w:rsid w:val="002C62EA"/>
    <w:rsid w:val="002D2503"/>
    <w:rsid w:val="002D3588"/>
    <w:rsid w:val="002D3A12"/>
    <w:rsid w:val="002D3B7D"/>
    <w:rsid w:val="002D5C94"/>
    <w:rsid w:val="002D74E9"/>
    <w:rsid w:val="002E1CDD"/>
    <w:rsid w:val="002E3A0B"/>
    <w:rsid w:val="002E59B6"/>
    <w:rsid w:val="002E5C28"/>
    <w:rsid w:val="002E5DB5"/>
    <w:rsid w:val="002E6858"/>
    <w:rsid w:val="002E7646"/>
    <w:rsid w:val="002F38D5"/>
    <w:rsid w:val="002F4D99"/>
    <w:rsid w:val="002F5E5F"/>
    <w:rsid w:val="002F75F4"/>
    <w:rsid w:val="003010B9"/>
    <w:rsid w:val="003021AF"/>
    <w:rsid w:val="00303803"/>
    <w:rsid w:val="00304423"/>
    <w:rsid w:val="00305C87"/>
    <w:rsid w:val="0031057A"/>
    <w:rsid w:val="00311916"/>
    <w:rsid w:val="00311A36"/>
    <w:rsid w:val="00311C2E"/>
    <w:rsid w:val="00312A8A"/>
    <w:rsid w:val="00316F30"/>
    <w:rsid w:val="00320152"/>
    <w:rsid w:val="00323BDB"/>
    <w:rsid w:val="003276EF"/>
    <w:rsid w:val="00327815"/>
    <w:rsid w:val="003306AA"/>
    <w:rsid w:val="00331ADA"/>
    <w:rsid w:val="00332210"/>
    <w:rsid w:val="003330F6"/>
    <w:rsid w:val="003339C4"/>
    <w:rsid w:val="00334DCC"/>
    <w:rsid w:val="00335A31"/>
    <w:rsid w:val="0034097A"/>
    <w:rsid w:val="00340A30"/>
    <w:rsid w:val="00342DF6"/>
    <w:rsid w:val="003440CF"/>
    <w:rsid w:val="00345846"/>
    <w:rsid w:val="00347039"/>
    <w:rsid w:val="003473EF"/>
    <w:rsid w:val="00350889"/>
    <w:rsid w:val="00351440"/>
    <w:rsid w:val="00352B88"/>
    <w:rsid w:val="003544DD"/>
    <w:rsid w:val="00360595"/>
    <w:rsid w:val="0036119C"/>
    <w:rsid w:val="003631C7"/>
    <w:rsid w:val="0036613D"/>
    <w:rsid w:val="003667C7"/>
    <w:rsid w:val="0036740E"/>
    <w:rsid w:val="00372B9E"/>
    <w:rsid w:val="00380305"/>
    <w:rsid w:val="0038610B"/>
    <w:rsid w:val="003877E0"/>
    <w:rsid w:val="00387892"/>
    <w:rsid w:val="0039283A"/>
    <w:rsid w:val="003934CF"/>
    <w:rsid w:val="003936D9"/>
    <w:rsid w:val="003947AC"/>
    <w:rsid w:val="0039700F"/>
    <w:rsid w:val="003A0861"/>
    <w:rsid w:val="003A0F7F"/>
    <w:rsid w:val="003A17D8"/>
    <w:rsid w:val="003A318B"/>
    <w:rsid w:val="003A38B2"/>
    <w:rsid w:val="003A4985"/>
    <w:rsid w:val="003A5813"/>
    <w:rsid w:val="003B09B7"/>
    <w:rsid w:val="003B28C2"/>
    <w:rsid w:val="003B30AA"/>
    <w:rsid w:val="003B4348"/>
    <w:rsid w:val="003B45EE"/>
    <w:rsid w:val="003B722F"/>
    <w:rsid w:val="003B7A1D"/>
    <w:rsid w:val="003B7C7A"/>
    <w:rsid w:val="003C0712"/>
    <w:rsid w:val="003C1706"/>
    <w:rsid w:val="003C36E9"/>
    <w:rsid w:val="003C5206"/>
    <w:rsid w:val="003C666D"/>
    <w:rsid w:val="003D14E4"/>
    <w:rsid w:val="003D1A3C"/>
    <w:rsid w:val="003D4297"/>
    <w:rsid w:val="003E3357"/>
    <w:rsid w:val="003E3A63"/>
    <w:rsid w:val="003F0668"/>
    <w:rsid w:val="003F0F70"/>
    <w:rsid w:val="003F2FF4"/>
    <w:rsid w:val="003F4CE4"/>
    <w:rsid w:val="00402588"/>
    <w:rsid w:val="004040AB"/>
    <w:rsid w:val="00404DE5"/>
    <w:rsid w:val="00410847"/>
    <w:rsid w:val="00410AB3"/>
    <w:rsid w:val="00412A9B"/>
    <w:rsid w:val="00414818"/>
    <w:rsid w:val="00414B2F"/>
    <w:rsid w:val="00416446"/>
    <w:rsid w:val="00417566"/>
    <w:rsid w:val="0042061C"/>
    <w:rsid w:val="004207FC"/>
    <w:rsid w:val="00421B62"/>
    <w:rsid w:val="004239C3"/>
    <w:rsid w:val="00423B42"/>
    <w:rsid w:val="004245F4"/>
    <w:rsid w:val="00426FE8"/>
    <w:rsid w:val="004340EB"/>
    <w:rsid w:val="004345A7"/>
    <w:rsid w:val="00437648"/>
    <w:rsid w:val="00442E2D"/>
    <w:rsid w:val="00444F5B"/>
    <w:rsid w:val="00445E62"/>
    <w:rsid w:val="00446A95"/>
    <w:rsid w:val="00450908"/>
    <w:rsid w:val="004514B8"/>
    <w:rsid w:val="00451B8E"/>
    <w:rsid w:val="0045482E"/>
    <w:rsid w:val="00455680"/>
    <w:rsid w:val="004600B6"/>
    <w:rsid w:val="00460544"/>
    <w:rsid w:val="00460AC3"/>
    <w:rsid w:val="00461F25"/>
    <w:rsid w:val="00463E73"/>
    <w:rsid w:val="00463E85"/>
    <w:rsid w:val="00464EEF"/>
    <w:rsid w:val="00465F1C"/>
    <w:rsid w:val="0046617D"/>
    <w:rsid w:val="00466315"/>
    <w:rsid w:val="00466D65"/>
    <w:rsid w:val="00470CC7"/>
    <w:rsid w:val="004711AC"/>
    <w:rsid w:val="00471754"/>
    <w:rsid w:val="00472052"/>
    <w:rsid w:val="00472F9D"/>
    <w:rsid w:val="00476703"/>
    <w:rsid w:val="00480662"/>
    <w:rsid w:val="004837D9"/>
    <w:rsid w:val="00484DF2"/>
    <w:rsid w:val="004876A9"/>
    <w:rsid w:val="004907DA"/>
    <w:rsid w:val="00492360"/>
    <w:rsid w:val="0049291E"/>
    <w:rsid w:val="00494192"/>
    <w:rsid w:val="00495181"/>
    <w:rsid w:val="004954C8"/>
    <w:rsid w:val="00496C90"/>
    <w:rsid w:val="00496E33"/>
    <w:rsid w:val="0049745C"/>
    <w:rsid w:val="00497CA6"/>
    <w:rsid w:val="004A3610"/>
    <w:rsid w:val="004A3CFD"/>
    <w:rsid w:val="004B03F5"/>
    <w:rsid w:val="004B0F7B"/>
    <w:rsid w:val="004B29B7"/>
    <w:rsid w:val="004B2E10"/>
    <w:rsid w:val="004B3024"/>
    <w:rsid w:val="004B4506"/>
    <w:rsid w:val="004C2367"/>
    <w:rsid w:val="004C23B4"/>
    <w:rsid w:val="004C4048"/>
    <w:rsid w:val="004C44C4"/>
    <w:rsid w:val="004C6092"/>
    <w:rsid w:val="004C685B"/>
    <w:rsid w:val="004C6B3D"/>
    <w:rsid w:val="004C71A3"/>
    <w:rsid w:val="004D0375"/>
    <w:rsid w:val="004D1A69"/>
    <w:rsid w:val="004D1BD2"/>
    <w:rsid w:val="004D35AE"/>
    <w:rsid w:val="004D3E34"/>
    <w:rsid w:val="004D6279"/>
    <w:rsid w:val="004D66E3"/>
    <w:rsid w:val="004D6F51"/>
    <w:rsid w:val="004E079B"/>
    <w:rsid w:val="004E21D3"/>
    <w:rsid w:val="004E2732"/>
    <w:rsid w:val="004E30E5"/>
    <w:rsid w:val="004E40CA"/>
    <w:rsid w:val="004E5585"/>
    <w:rsid w:val="004E5E18"/>
    <w:rsid w:val="004E5FD1"/>
    <w:rsid w:val="004E6251"/>
    <w:rsid w:val="004E69D1"/>
    <w:rsid w:val="004E74B3"/>
    <w:rsid w:val="004F0AD8"/>
    <w:rsid w:val="004F0DA7"/>
    <w:rsid w:val="004F116B"/>
    <w:rsid w:val="004F1230"/>
    <w:rsid w:val="004F16CD"/>
    <w:rsid w:val="004F2B77"/>
    <w:rsid w:val="004F3C30"/>
    <w:rsid w:val="004F5117"/>
    <w:rsid w:val="004F5FF0"/>
    <w:rsid w:val="004F61C4"/>
    <w:rsid w:val="004F7EC6"/>
    <w:rsid w:val="005004BD"/>
    <w:rsid w:val="00503EA6"/>
    <w:rsid w:val="0050474E"/>
    <w:rsid w:val="0050656C"/>
    <w:rsid w:val="00511D7B"/>
    <w:rsid w:val="00512186"/>
    <w:rsid w:val="00512B34"/>
    <w:rsid w:val="00513391"/>
    <w:rsid w:val="005146E8"/>
    <w:rsid w:val="005178C1"/>
    <w:rsid w:val="00517C6E"/>
    <w:rsid w:val="00521536"/>
    <w:rsid w:val="00521DCC"/>
    <w:rsid w:val="0052285B"/>
    <w:rsid w:val="00523F1F"/>
    <w:rsid w:val="0052447B"/>
    <w:rsid w:val="005255CE"/>
    <w:rsid w:val="005266D4"/>
    <w:rsid w:val="00526894"/>
    <w:rsid w:val="005351FF"/>
    <w:rsid w:val="0053691B"/>
    <w:rsid w:val="00537A98"/>
    <w:rsid w:val="005408A3"/>
    <w:rsid w:val="00541692"/>
    <w:rsid w:val="00542590"/>
    <w:rsid w:val="005434EB"/>
    <w:rsid w:val="00544F91"/>
    <w:rsid w:val="005466C6"/>
    <w:rsid w:val="00547823"/>
    <w:rsid w:val="00547846"/>
    <w:rsid w:val="00551C78"/>
    <w:rsid w:val="00551FF8"/>
    <w:rsid w:val="00552621"/>
    <w:rsid w:val="0055517E"/>
    <w:rsid w:val="00555AD5"/>
    <w:rsid w:val="00555FB8"/>
    <w:rsid w:val="00556333"/>
    <w:rsid w:val="00557B4D"/>
    <w:rsid w:val="005600C7"/>
    <w:rsid w:val="0056061D"/>
    <w:rsid w:val="0056092E"/>
    <w:rsid w:val="00562263"/>
    <w:rsid w:val="005649C9"/>
    <w:rsid w:val="00565596"/>
    <w:rsid w:val="00571B5D"/>
    <w:rsid w:val="0057209B"/>
    <w:rsid w:val="00572BA4"/>
    <w:rsid w:val="00573FCF"/>
    <w:rsid w:val="00575E48"/>
    <w:rsid w:val="00576740"/>
    <w:rsid w:val="005776DD"/>
    <w:rsid w:val="00581338"/>
    <w:rsid w:val="00581631"/>
    <w:rsid w:val="00583DEB"/>
    <w:rsid w:val="00583EF8"/>
    <w:rsid w:val="00585F86"/>
    <w:rsid w:val="005876F5"/>
    <w:rsid w:val="00587C8E"/>
    <w:rsid w:val="00592A79"/>
    <w:rsid w:val="00593ACE"/>
    <w:rsid w:val="00593EE4"/>
    <w:rsid w:val="005958F8"/>
    <w:rsid w:val="00597BFE"/>
    <w:rsid w:val="005A168F"/>
    <w:rsid w:val="005A2072"/>
    <w:rsid w:val="005A4D7D"/>
    <w:rsid w:val="005A6E51"/>
    <w:rsid w:val="005A7D92"/>
    <w:rsid w:val="005B0202"/>
    <w:rsid w:val="005B0E1E"/>
    <w:rsid w:val="005B1C4B"/>
    <w:rsid w:val="005B3C06"/>
    <w:rsid w:val="005B51CA"/>
    <w:rsid w:val="005B68C1"/>
    <w:rsid w:val="005C1144"/>
    <w:rsid w:val="005D0654"/>
    <w:rsid w:val="005D23D8"/>
    <w:rsid w:val="005D35F9"/>
    <w:rsid w:val="005D4FBA"/>
    <w:rsid w:val="005D5AD2"/>
    <w:rsid w:val="005D6647"/>
    <w:rsid w:val="005E2FBA"/>
    <w:rsid w:val="005E3C56"/>
    <w:rsid w:val="005E46C0"/>
    <w:rsid w:val="005E53AF"/>
    <w:rsid w:val="005F2DD7"/>
    <w:rsid w:val="005F34BE"/>
    <w:rsid w:val="005F390D"/>
    <w:rsid w:val="005F5D49"/>
    <w:rsid w:val="00601012"/>
    <w:rsid w:val="006014C7"/>
    <w:rsid w:val="00603375"/>
    <w:rsid w:val="00603F9D"/>
    <w:rsid w:val="00604CEB"/>
    <w:rsid w:val="006054E1"/>
    <w:rsid w:val="00606B66"/>
    <w:rsid w:val="006071AC"/>
    <w:rsid w:val="00611988"/>
    <w:rsid w:val="006119B2"/>
    <w:rsid w:val="0061222E"/>
    <w:rsid w:val="0061311D"/>
    <w:rsid w:val="006135F7"/>
    <w:rsid w:val="00613935"/>
    <w:rsid w:val="00614344"/>
    <w:rsid w:val="00615C08"/>
    <w:rsid w:val="006163EA"/>
    <w:rsid w:val="006174F8"/>
    <w:rsid w:val="006176FF"/>
    <w:rsid w:val="0062201C"/>
    <w:rsid w:val="00622344"/>
    <w:rsid w:val="00624773"/>
    <w:rsid w:val="00627AEC"/>
    <w:rsid w:val="0063206A"/>
    <w:rsid w:val="00632425"/>
    <w:rsid w:val="00632A7B"/>
    <w:rsid w:val="006343CF"/>
    <w:rsid w:val="006348A9"/>
    <w:rsid w:val="00637F79"/>
    <w:rsid w:val="0064037B"/>
    <w:rsid w:val="006404D1"/>
    <w:rsid w:val="00640572"/>
    <w:rsid w:val="00641388"/>
    <w:rsid w:val="00642094"/>
    <w:rsid w:val="00642358"/>
    <w:rsid w:val="00643B0C"/>
    <w:rsid w:val="006446EC"/>
    <w:rsid w:val="00644FC0"/>
    <w:rsid w:val="00645500"/>
    <w:rsid w:val="00646DC2"/>
    <w:rsid w:val="00646E8E"/>
    <w:rsid w:val="00647D7E"/>
    <w:rsid w:val="00651255"/>
    <w:rsid w:val="00652E17"/>
    <w:rsid w:val="00655745"/>
    <w:rsid w:val="00656101"/>
    <w:rsid w:val="00656374"/>
    <w:rsid w:val="00660578"/>
    <w:rsid w:val="0066097C"/>
    <w:rsid w:val="00660B32"/>
    <w:rsid w:val="00661D87"/>
    <w:rsid w:val="00662118"/>
    <w:rsid w:val="00663F2A"/>
    <w:rsid w:val="0066414F"/>
    <w:rsid w:val="006642CD"/>
    <w:rsid w:val="006651BF"/>
    <w:rsid w:val="00666919"/>
    <w:rsid w:val="006675C8"/>
    <w:rsid w:val="00667815"/>
    <w:rsid w:val="00667E98"/>
    <w:rsid w:val="0067117F"/>
    <w:rsid w:val="00674638"/>
    <w:rsid w:val="00675791"/>
    <w:rsid w:val="006808F7"/>
    <w:rsid w:val="00684CFB"/>
    <w:rsid w:val="006852F6"/>
    <w:rsid w:val="00686A34"/>
    <w:rsid w:val="00686ED2"/>
    <w:rsid w:val="00690063"/>
    <w:rsid w:val="0069070E"/>
    <w:rsid w:val="00692E6D"/>
    <w:rsid w:val="006947AB"/>
    <w:rsid w:val="00694FBD"/>
    <w:rsid w:val="006968AE"/>
    <w:rsid w:val="00697098"/>
    <w:rsid w:val="006A2680"/>
    <w:rsid w:val="006A3006"/>
    <w:rsid w:val="006A301D"/>
    <w:rsid w:val="006A32DD"/>
    <w:rsid w:val="006A7168"/>
    <w:rsid w:val="006B1CE4"/>
    <w:rsid w:val="006B2049"/>
    <w:rsid w:val="006B2334"/>
    <w:rsid w:val="006B3623"/>
    <w:rsid w:val="006B4102"/>
    <w:rsid w:val="006B6D35"/>
    <w:rsid w:val="006C2F0B"/>
    <w:rsid w:val="006C36CC"/>
    <w:rsid w:val="006C4F57"/>
    <w:rsid w:val="006C5BF4"/>
    <w:rsid w:val="006C6DF5"/>
    <w:rsid w:val="006C73FE"/>
    <w:rsid w:val="006D06D6"/>
    <w:rsid w:val="006D0D77"/>
    <w:rsid w:val="006D1DC5"/>
    <w:rsid w:val="006D4EE3"/>
    <w:rsid w:val="006D5811"/>
    <w:rsid w:val="006E083A"/>
    <w:rsid w:val="006E0BCE"/>
    <w:rsid w:val="006E48D2"/>
    <w:rsid w:val="006E5C5C"/>
    <w:rsid w:val="006E7EC3"/>
    <w:rsid w:val="006F17CE"/>
    <w:rsid w:val="006F55F8"/>
    <w:rsid w:val="006F60C5"/>
    <w:rsid w:val="00700349"/>
    <w:rsid w:val="00703EA5"/>
    <w:rsid w:val="0070495F"/>
    <w:rsid w:val="00705F08"/>
    <w:rsid w:val="00706B4A"/>
    <w:rsid w:val="007076A6"/>
    <w:rsid w:val="0071008E"/>
    <w:rsid w:val="00711FD2"/>
    <w:rsid w:val="00713B11"/>
    <w:rsid w:val="00715BCE"/>
    <w:rsid w:val="00717523"/>
    <w:rsid w:val="00720B3A"/>
    <w:rsid w:val="00721F8D"/>
    <w:rsid w:val="007223BA"/>
    <w:rsid w:val="007224D6"/>
    <w:rsid w:val="0072474C"/>
    <w:rsid w:val="00724A5B"/>
    <w:rsid w:val="00725655"/>
    <w:rsid w:val="00726105"/>
    <w:rsid w:val="0072610D"/>
    <w:rsid w:val="0072703D"/>
    <w:rsid w:val="00727739"/>
    <w:rsid w:val="00730ED1"/>
    <w:rsid w:val="007310A5"/>
    <w:rsid w:val="00731DD4"/>
    <w:rsid w:val="007320A9"/>
    <w:rsid w:val="007327F5"/>
    <w:rsid w:val="0073468A"/>
    <w:rsid w:val="00734B59"/>
    <w:rsid w:val="00735662"/>
    <w:rsid w:val="0073734C"/>
    <w:rsid w:val="00742518"/>
    <w:rsid w:val="007431E6"/>
    <w:rsid w:val="007446B7"/>
    <w:rsid w:val="00745237"/>
    <w:rsid w:val="0074729B"/>
    <w:rsid w:val="00747835"/>
    <w:rsid w:val="007546CC"/>
    <w:rsid w:val="00754F96"/>
    <w:rsid w:val="007625EF"/>
    <w:rsid w:val="00764390"/>
    <w:rsid w:val="007646B4"/>
    <w:rsid w:val="00767853"/>
    <w:rsid w:val="00767D32"/>
    <w:rsid w:val="007718EB"/>
    <w:rsid w:val="0077559A"/>
    <w:rsid w:val="00782F2C"/>
    <w:rsid w:val="00783215"/>
    <w:rsid w:val="00784076"/>
    <w:rsid w:val="00792122"/>
    <w:rsid w:val="00792ABC"/>
    <w:rsid w:val="00794559"/>
    <w:rsid w:val="0079750A"/>
    <w:rsid w:val="007A06FF"/>
    <w:rsid w:val="007A12DA"/>
    <w:rsid w:val="007A2A2A"/>
    <w:rsid w:val="007A2CF9"/>
    <w:rsid w:val="007A3208"/>
    <w:rsid w:val="007A37C2"/>
    <w:rsid w:val="007A3AC0"/>
    <w:rsid w:val="007A46AD"/>
    <w:rsid w:val="007A668D"/>
    <w:rsid w:val="007A6DFD"/>
    <w:rsid w:val="007B3E39"/>
    <w:rsid w:val="007B6B01"/>
    <w:rsid w:val="007B7708"/>
    <w:rsid w:val="007B7D6F"/>
    <w:rsid w:val="007B7D73"/>
    <w:rsid w:val="007C0A07"/>
    <w:rsid w:val="007C2458"/>
    <w:rsid w:val="007C4EA6"/>
    <w:rsid w:val="007C7346"/>
    <w:rsid w:val="007C777B"/>
    <w:rsid w:val="007C7F49"/>
    <w:rsid w:val="007D1C6F"/>
    <w:rsid w:val="007D1D46"/>
    <w:rsid w:val="007D7D39"/>
    <w:rsid w:val="007E0C72"/>
    <w:rsid w:val="007E11F0"/>
    <w:rsid w:val="007E1CEC"/>
    <w:rsid w:val="007E2FA3"/>
    <w:rsid w:val="007E319F"/>
    <w:rsid w:val="007E678E"/>
    <w:rsid w:val="007F0A8C"/>
    <w:rsid w:val="007F1817"/>
    <w:rsid w:val="007F2206"/>
    <w:rsid w:val="007F37DF"/>
    <w:rsid w:val="007F565E"/>
    <w:rsid w:val="007F5E60"/>
    <w:rsid w:val="007F708C"/>
    <w:rsid w:val="007F71C5"/>
    <w:rsid w:val="007F7DBD"/>
    <w:rsid w:val="007F7FEF"/>
    <w:rsid w:val="008056E4"/>
    <w:rsid w:val="008138DF"/>
    <w:rsid w:val="00814BBA"/>
    <w:rsid w:val="008217C1"/>
    <w:rsid w:val="008227D3"/>
    <w:rsid w:val="00823791"/>
    <w:rsid w:val="0082645B"/>
    <w:rsid w:val="00830749"/>
    <w:rsid w:val="008309D3"/>
    <w:rsid w:val="00832CDD"/>
    <w:rsid w:val="00836160"/>
    <w:rsid w:val="00836A77"/>
    <w:rsid w:val="008371C3"/>
    <w:rsid w:val="00840AF8"/>
    <w:rsid w:val="00844645"/>
    <w:rsid w:val="00850280"/>
    <w:rsid w:val="00852ECB"/>
    <w:rsid w:val="008571FD"/>
    <w:rsid w:val="00857524"/>
    <w:rsid w:val="00857AD4"/>
    <w:rsid w:val="00861B16"/>
    <w:rsid w:val="0086214E"/>
    <w:rsid w:val="00862FB1"/>
    <w:rsid w:val="0086496C"/>
    <w:rsid w:val="00866B41"/>
    <w:rsid w:val="00867BE2"/>
    <w:rsid w:val="00870778"/>
    <w:rsid w:val="00871E8C"/>
    <w:rsid w:val="00873488"/>
    <w:rsid w:val="00875096"/>
    <w:rsid w:val="008756D9"/>
    <w:rsid w:val="00875754"/>
    <w:rsid w:val="00875A37"/>
    <w:rsid w:val="00875E61"/>
    <w:rsid w:val="00876191"/>
    <w:rsid w:val="00877991"/>
    <w:rsid w:val="00880843"/>
    <w:rsid w:val="0088112B"/>
    <w:rsid w:val="00881420"/>
    <w:rsid w:val="008843E7"/>
    <w:rsid w:val="008848E4"/>
    <w:rsid w:val="00887C04"/>
    <w:rsid w:val="0089067F"/>
    <w:rsid w:val="00890EBA"/>
    <w:rsid w:val="00892138"/>
    <w:rsid w:val="00892527"/>
    <w:rsid w:val="0089395C"/>
    <w:rsid w:val="008944F3"/>
    <w:rsid w:val="00895B86"/>
    <w:rsid w:val="0089616D"/>
    <w:rsid w:val="00897BA1"/>
    <w:rsid w:val="008A1BCF"/>
    <w:rsid w:val="008A1E7E"/>
    <w:rsid w:val="008A21A7"/>
    <w:rsid w:val="008A22FE"/>
    <w:rsid w:val="008A3A49"/>
    <w:rsid w:val="008A3B60"/>
    <w:rsid w:val="008A4611"/>
    <w:rsid w:val="008A6141"/>
    <w:rsid w:val="008A7926"/>
    <w:rsid w:val="008A7A96"/>
    <w:rsid w:val="008B098A"/>
    <w:rsid w:val="008B1AA4"/>
    <w:rsid w:val="008B35F9"/>
    <w:rsid w:val="008C145A"/>
    <w:rsid w:val="008C24FD"/>
    <w:rsid w:val="008C25B3"/>
    <w:rsid w:val="008C3507"/>
    <w:rsid w:val="008D1C9F"/>
    <w:rsid w:val="008D1D36"/>
    <w:rsid w:val="008D2AA4"/>
    <w:rsid w:val="008D2AF2"/>
    <w:rsid w:val="008D316C"/>
    <w:rsid w:val="008D41D3"/>
    <w:rsid w:val="008D7F8B"/>
    <w:rsid w:val="008E0A9A"/>
    <w:rsid w:val="008E0DFE"/>
    <w:rsid w:val="008E0F72"/>
    <w:rsid w:val="008E115F"/>
    <w:rsid w:val="008E3164"/>
    <w:rsid w:val="008E6250"/>
    <w:rsid w:val="008E73FF"/>
    <w:rsid w:val="008E785B"/>
    <w:rsid w:val="008F014B"/>
    <w:rsid w:val="008F02E9"/>
    <w:rsid w:val="008F11CE"/>
    <w:rsid w:val="008F156D"/>
    <w:rsid w:val="008F2944"/>
    <w:rsid w:val="008F2AFD"/>
    <w:rsid w:val="008F3585"/>
    <w:rsid w:val="008F39D0"/>
    <w:rsid w:val="008F3DFA"/>
    <w:rsid w:val="008F5473"/>
    <w:rsid w:val="008F54A1"/>
    <w:rsid w:val="008F5FCA"/>
    <w:rsid w:val="008F6810"/>
    <w:rsid w:val="008F7140"/>
    <w:rsid w:val="009000F8"/>
    <w:rsid w:val="00900EEB"/>
    <w:rsid w:val="0090158F"/>
    <w:rsid w:val="009029C3"/>
    <w:rsid w:val="009029EF"/>
    <w:rsid w:val="00902BAB"/>
    <w:rsid w:val="00905191"/>
    <w:rsid w:val="00911E22"/>
    <w:rsid w:val="00913021"/>
    <w:rsid w:val="00913024"/>
    <w:rsid w:val="009141E2"/>
    <w:rsid w:val="00914B33"/>
    <w:rsid w:val="00915091"/>
    <w:rsid w:val="0091696A"/>
    <w:rsid w:val="00917BA1"/>
    <w:rsid w:val="009201DA"/>
    <w:rsid w:val="00922364"/>
    <w:rsid w:val="0092348D"/>
    <w:rsid w:val="00924C30"/>
    <w:rsid w:val="00925EC7"/>
    <w:rsid w:val="009272E2"/>
    <w:rsid w:val="0092735F"/>
    <w:rsid w:val="00930620"/>
    <w:rsid w:val="00930DC2"/>
    <w:rsid w:val="00933607"/>
    <w:rsid w:val="00933D0C"/>
    <w:rsid w:val="00941405"/>
    <w:rsid w:val="00943D1C"/>
    <w:rsid w:val="00950331"/>
    <w:rsid w:val="009519C5"/>
    <w:rsid w:val="00954C16"/>
    <w:rsid w:val="0095634D"/>
    <w:rsid w:val="0095782E"/>
    <w:rsid w:val="00957FFA"/>
    <w:rsid w:val="009638C9"/>
    <w:rsid w:val="009647DF"/>
    <w:rsid w:val="009654B5"/>
    <w:rsid w:val="0096594F"/>
    <w:rsid w:val="00970800"/>
    <w:rsid w:val="00970F35"/>
    <w:rsid w:val="00970F4E"/>
    <w:rsid w:val="00971227"/>
    <w:rsid w:val="009715D1"/>
    <w:rsid w:val="0097250D"/>
    <w:rsid w:val="00974C75"/>
    <w:rsid w:val="00977BBC"/>
    <w:rsid w:val="0098099D"/>
    <w:rsid w:val="0098599A"/>
    <w:rsid w:val="00986C15"/>
    <w:rsid w:val="009878BF"/>
    <w:rsid w:val="00990324"/>
    <w:rsid w:val="0099040A"/>
    <w:rsid w:val="00990DD5"/>
    <w:rsid w:val="009916DA"/>
    <w:rsid w:val="0099359A"/>
    <w:rsid w:val="00995BFE"/>
    <w:rsid w:val="00996146"/>
    <w:rsid w:val="00997EB5"/>
    <w:rsid w:val="009A0991"/>
    <w:rsid w:val="009A117A"/>
    <w:rsid w:val="009A2086"/>
    <w:rsid w:val="009A3EE5"/>
    <w:rsid w:val="009B106D"/>
    <w:rsid w:val="009B1A15"/>
    <w:rsid w:val="009B1EA6"/>
    <w:rsid w:val="009B22CB"/>
    <w:rsid w:val="009B23A9"/>
    <w:rsid w:val="009B4305"/>
    <w:rsid w:val="009B7FC7"/>
    <w:rsid w:val="009C0B20"/>
    <w:rsid w:val="009C1DC7"/>
    <w:rsid w:val="009C3058"/>
    <w:rsid w:val="009C40A5"/>
    <w:rsid w:val="009C647A"/>
    <w:rsid w:val="009C712F"/>
    <w:rsid w:val="009C73F2"/>
    <w:rsid w:val="009C7C7C"/>
    <w:rsid w:val="009D4AD3"/>
    <w:rsid w:val="009D5A45"/>
    <w:rsid w:val="009D614E"/>
    <w:rsid w:val="009D730B"/>
    <w:rsid w:val="009E1551"/>
    <w:rsid w:val="009E16B6"/>
    <w:rsid w:val="009E4C5E"/>
    <w:rsid w:val="009E595A"/>
    <w:rsid w:val="009E5FE7"/>
    <w:rsid w:val="009E756D"/>
    <w:rsid w:val="009E7BEC"/>
    <w:rsid w:val="009F0C0C"/>
    <w:rsid w:val="009F22CB"/>
    <w:rsid w:val="009F4B07"/>
    <w:rsid w:val="00A014E3"/>
    <w:rsid w:val="00A01AF3"/>
    <w:rsid w:val="00A034AC"/>
    <w:rsid w:val="00A0688D"/>
    <w:rsid w:val="00A11E0F"/>
    <w:rsid w:val="00A11F93"/>
    <w:rsid w:val="00A11FEF"/>
    <w:rsid w:val="00A1294B"/>
    <w:rsid w:val="00A129A0"/>
    <w:rsid w:val="00A20AF8"/>
    <w:rsid w:val="00A2117D"/>
    <w:rsid w:val="00A233F4"/>
    <w:rsid w:val="00A2564C"/>
    <w:rsid w:val="00A2638F"/>
    <w:rsid w:val="00A30AE2"/>
    <w:rsid w:val="00A31556"/>
    <w:rsid w:val="00A32744"/>
    <w:rsid w:val="00A333C2"/>
    <w:rsid w:val="00A34401"/>
    <w:rsid w:val="00A34BAB"/>
    <w:rsid w:val="00A361CF"/>
    <w:rsid w:val="00A37010"/>
    <w:rsid w:val="00A37834"/>
    <w:rsid w:val="00A41A8C"/>
    <w:rsid w:val="00A41D9F"/>
    <w:rsid w:val="00A420C5"/>
    <w:rsid w:val="00A42235"/>
    <w:rsid w:val="00A431B1"/>
    <w:rsid w:val="00A431D4"/>
    <w:rsid w:val="00A43B0B"/>
    <w:rsid w:val="00A447EE"/>
    <w:rsid w:val="00A44F86"/>
    <w:rsid w:val="00A458FB"/>
    <w:rsid w:val="00A465BE"/>
    <w:rsid w:val="00A53B90"/>
    <w:rsid w:val="00A53CC5"/>
    <w:rsid w:val="00A554A1"/>
    <w:rsid w:val="00A56314"/>
    <w:rsid w:val="00A608E6"/>
    <w:rsid w:val="00A62003"/>
    <w:rsid w:val="00A63C63"/>
    <w:rsid w:val="00A65747"/>
    <w:rsid w:val="00A701CD"/>
    <w:rsid w:val="00A709F9"/>
    <w:rsid w:val="00A71224"/>
    <w:rsid w:val="00A715DA"/>
    <w:rsid w:val="00A71D1F"/>
    <w:rsid w:val="00A727B7"/>
    <w:rsid w:val="00A73080"/>
    <w:rsid w:val="00A73AC0"/>
    <w:rsid w:val="00A73F9B"/>
    <w:rsid w:val="00A77945"/>
    <w:rsid w:val="00A80EC1"/>
    <w:rsid w:val="00A81074"/>
    <w:rsid w:val="00A826D4"/>
    <w:rsid w:val="00A843B8"/>
    <w:rsid w:val="00A853AD"/>
    <w:rsid w:val="00A87B17"/>
    <w:rsid w:val="00A905E3"/>
    <w:rsid w:val="00A90846"/>
    <w:rsid w:val="00A90D27"/>
    <w:rsid w:val="00A92B2B"/>
    <w:rsid w:val="00A92B97"/>
    <w:rsid w:val="00A94207"/>
    <w:rsid w:val="00A94AC2"/>
    <w:rsid w:val="00A94F42"/>
    <w:rsid w:val="00A95509"/>
    <w:rsid w:val="00A957F7"/>
    <w:rsid w:val="00A95FA7"/>
    <w:rsid w:val="00A96978"/>
    <w:rsid w:val="00A97587"/>
    <w:rsid w:val="00AA0CC2"/>
    <w:rsid w:val="00AA2958"/>
    <w:rsid w:val="00AA35BB"/>
    <w:rsid w:val="00AA474A"/>
    <w:rsid w:val="00AA57CE"/>
    <w:rsid w:val="00AA6826"/>
    <w:rsid w:val="00AA69CD"/>
    <w:rsid w:val="00AB10EE"/>
    <w:rsid w:val="00AB1567"/>
    <w:rsid w:val="00AB197B"/>
    <w:rsid w:val="00AB357C"/>
    <w:rsid w:val="00AB5F4D"/>
    <w:rsid w:val="00AC09BD"/>
    <w:rsid w:val="00AC0AEF"/>
    <w:rsid w:val="00AC1F78"/>
    <w:rsid w:val="00AC2D93"/>
    <w:rsid w:val="00AC3D62"/>
    <w:rsid w:val="00AC4A61"/>
    <w:rsid w:val="00AC51ED"/>
    <w:rsid w:val="00AC775F"/>
    <w:rsid w:val="00AC77AE"/>
    <w:rsid w:val="00AD04D9"/>
    <w:rsid w:val="00AD05F8"/>
    <w:rsid w:val="00AD0734"/>
    <w:rsid w:val="00AD1064"/>
    <w:rsid w:val="00AD264A"/>
    <w:rsid w:val="00AD36E5"/>
    <w:rsid w:val="00AD7A37"/>
    <w:rsid w:val="00AE0890"/>
    <w:rsid w:val="00AE23E6"/>
    <w:rsid w:val="00AE4622"/>
    <w:rsid w:val="00AE4D50"/>
    <w:rsid w:val="00AE57FF"/>
    <w:rsid w:val="00AE68C3"/>
    <w:rsid w:val="00AF0647"/>
    <w:rsid w:val="00AF591C"/>
    <w:rsid w:val="00AF5D1C"/>
    <w:rsid w:val="00AF6EE1"/>
    <w:rsid w:val="00AF7486"/>
    <w:rsid w:val="00B00239"/>
    <w:rsid w:val="00B013D5"/>
    <w:rsid w:val="00B01B9E"/>
    <w:rsid w:val="00B05B21"/>
    <w:rsid w:val="00B05BEF"/>
    <w:rsid w:val="00B0691A"/>
    <w:rsid w:val="00B06A02"/>
    <w:rsid w:val="00B102BA"/>
    <w:rsid w:val="00B105B2"/>
    <w:rsid w:val="00B106F1"/>
    <w:rsid w:val="00B10C93"/>
    <w:rsid w:val="00B11919"/>
    <w:rsid w:val="00B1200B"/>
    <w:rsid w:val="00B124D2"/>
    <w:rsid w:val="00B12C9A"/>
    <w:rsid w:val="00B1319A"/>
    <w:rsid w:val="00B153BB"/>
    <w:rsid w:val="00B156D1"/>
    <w:rsid w:val="00B157FD"/>
    <w:rsid w:val="00B16D84"/>
    <w:rsid w:val="00B20CAD"/>
    <w:rsid w:val="00B217F3"/>
    <w:rsid w:val="00B24D00"/>
    <w:rsid w:val="00B25E42"/>
    <w:rsid w:val="00B3003A"/>
    <w:rsid w:val="00B32C7F"/>
    <w:rsid w:val="00B33C68"/>
    <w:rsid w:val="00B34313"/>
    <w:rsid w:val="00B34603"/>
    <w:rsid w:val="00B34895"/>
    <w:rsid w:val="00B35539"/>
    <w:rsid w:val="00B36083"/>
    <w:rsid w:val="00B36707"/>
    <w:rsid w:val="00B36776"/>
    <w:rsid w:val="00B370E8"/>
    <w:rsid w:val="00B3746A"/>
    <w:rsid w:val="00B40CF4"/>
    <w:rsid w:val="00B416EF"/>
    <w:rsid w:val="00B42CA8"/>
    <w:rsid w:val="00B42CB1"/>
    <w:rsid w:val="00B43153"/>
    <w:rsid w:val="00B4656B"/>
    <w:rsid w:val="00B50462"/>
    <w:rsid w:val="00B51AAA"/>
    <w:rsid w:val="00B52573"/>
    <w:rsid w:val="00B528C8"/>
    <w:rsid w:val="00B52A68"/>
    <w:rsid w:val="00B53A90"/>
    <w:rsid w:val="00B61CA9"/>
    <w:rsid w:val="00B641BF"/>
    <w:rsid w:val="00B65D7C"/>
    <w:rsid w:val="00B65E3C"/>
    <w:rsid w:val="00B66D53"/>
    <w:rsid w:val="00B678A9"/>
    <w:rsid w:val="00B67B15"/>
    <w:rsid w:val="00B67E13"/>
    <w:rsid w:val="00B7010B"/>
    <w:rsid w:val="00B7360F"/>
    <w:rsid w:val="00B738B9"/>
    <w:rsid w:val="00B74C37"/>
    <w:rsid w:val="00B77800"/>
    <w:rsid w:val="00B83929"/>
    <w:rsid w:val="00B83B30"/>
    <w:rsid w:val="00B8420B"/>
    <w:rsid w:val="00B843C3"/>
    <w:rsid w:val="00B86373"/>
    <w:rsid w:val="00B87E50"/>
    <w:rsid w:val="00B90F65"/>
    <w:rsid w:val="00B930F3"/>
    <w:rsid w:val="00B94C85"/>
    <w:rsid w:val="00B94D0C"/>
    <w:rsid w:val="00B94F07"/>
    <w:rsid w:val="00B9603C"/>
    <w:rsid w:val="00B963FF"/>
    <w:rsid w:val="00B9650F"/>
    <w:rsid w:val="00B970E6"/>
    <w:rsid w:val="00B97F2B"/>
    <w:rsid w:val="00BA21BB"/>
    <w:rsid w:val="00BA2439"/>
    <w:rsid w:val="00BA3C58"/>
    <w:rsid w:val="00BA59B9"/>
    <w:rsid w:val="00BA5EFF"/>
    <w:rsid w:val="00BA672E"/>
    <w:rsid w:val="00BB1394"/>
    <w:rsid w:val="00BB404B"/>
    <w:rsid w:val="00BB61D0"/>
    <w:rsid w:val="00BB6D25"/>
    <w:rsid w:val="00BB7492"/>
    <w:rsid w:val="00BC086A"/>
    <w:rsid w:val="00BC1C77"/>
    <w:rsid w:val="00BC1D41"/>
    <w:rsid w:val="00BC3443"/>
    <w:rsid w:val="00BC656F"/>
    <w:rsid w:val="00BC736B"/>
    <w:rsid w:val="00BC7E52"/>
    <w:rsid w:val="00BD24A6"/>
    <w:rsid w:val="00BD57C5"/>
    <w:rsid w:val="00BD6D38"/>
    <w:rsid w:val="00BE0556"/>
    <w:rsid w:val="00BE10A6"/>
    <w:rsid w:val="00BE19CC"/>
    <w:rsid w:val="00BE30BC"/>
    <w:rsid w:val="00BE3745"/>
    <w:rsid w:val="00BE6855"/>
    <w:rsid w:val="00BE7315"/>
    <w:rsid w:val="00BE7809"/>
    <w:rsid w:val="00BE79D0"/>
    <w:rsid w:val="00BF0D9E"/>
    <w:rsid w:val="00BF1AB4"/>
    <w:rsid w:val="00BF1D60"/>
    <w:rsid w:val="00BF26AD"/>
    <w:rsid w:val="00BF3120"/>
    <w:rsid w:val="00BF3E5F"/>
    <w:rsid w:val="00BF65FD"/>
    <w:rsid w:val="00C00751"/>
    <w:rsid w:val="00C01CF6"/>
    <w:rsid w:val="00C04321"/>
    <w:rsid w:val="00C05C0E"/>
    <w:rsid w:val="00C068AC"/>
    <w:rsid w:val="00C068C7"/>
    <w:rsid w:val="00C10A40"/>
    <w:rsid w:val="00C11C80"/>
    <w:rsid w:val="00C12014"/>
    <w:rsid w:val="00C1713D"/>
    <w:rsid w:val="00C171A9"/>
    <w:rsid w:val="00C21DE8"/>
    <w:rsid w:val="00C2316E"/>
    <w:rsid w:val="00C2358C"/>
    <w:rsid w:val="00C2568C"/>
    <w:rsid w:val="00C26316"/>
    <w:rsid w:val="00C26DE6"/>
    <w:rsid w:val="00C30846"/>
    <w:rsid w:val="00C30AFA"/>
    <w:rsid w:val="00C311C7"/>
    <w:rsid w:val="00C315BA"/>
    <w:rsid w:val="00C31821"/>
    <w:rsid w:val="00C325F6"/>
    <w:rsid w:val="00C36E61"/>
    <w:rsid w:val="00C36EB2"/>
    <w:rsid w:val="00C404E1"/>
    <w:rsid w:val="00C425C0"/>
    <w:rsid w:val="00C47895"/>
    <w:rsid w:val="00C51428"/>
    <w:rsid w:val="00C51B67"/>
    <w:rsid w:val="00C52175"/>
    <w:rsid w:val="00C52FB5"/>
    <w:rsid w:val="00C54445"/>
    <w:rsid w:val="00C55EE8"/>
    <w:rsid w:val="00C62B49"/>
    <w:rsid w:val="00C62DCA"/>
    <w:rsid w:val="00C637B0"/>
    <w:rsid w:val="00C64686"/>
    <w:rsid w:val="00C66486"/>
    <w:rsid w:val="00C71C79"/>
    <w:rsid w:val="00C80736"/>
    <w:rsid w:val="00C80DB3"/>
    <w:rsid w:val="00C81AE2"/>
    <w:rsid w:val="00C834DE"/>
    <w:rsid w:val="00C868E5"/>
    <w:rsid w:val="00C87F21"/>
    <w:rsid w:val="00C90056"/>
    <w:rsid w:val="00C91CAF"/>
    <w:rsid w:val="00C92A53"/>
    <w:rsid w:val="00C93908"/>
    <w:rsid w:val="00C93F5F"/>
    <w:rsid w:val="00C95873"/>
    <w:rsid w:val="00C95F22"/>
    <w:rsid w:val="00C96163"/>
    <w:rsid w:val="00C97681"/>
    <w:rsid w:val="00C97A5A"/>
    <w:rsid w:val="00CA0524"/>
    <w:rsid w:val="00CA0A87"/>
    <w:rsid w:val="00CA2750"/>
    <w:rsid w:val="00CA3EFA"/>
    <w:rsid w:val="00CA4340"/>
    <w:rsid w:val="00CA4742"/>
    <w:rsid w:val="00CA4E08"/>
    <w:rsid w:val="00CA7289"/>
    <w:rsid w:val="00CB0EE5"/>
    <w:rsid w:val="00CB1603"/>
    <w:rsid w:val="00CC182A"/>
    <w:rsid w:val="00CC2781"/>
    <w:rsid w:val="00CC3F9C"/>
    <w:rsid w:val="00CC528F"/>
    <w:rsid w:val="00CC59B7"/>
    <w:rsid w:val="00CC5A3A"/>
    <w:rsid w:val="00CC63BD"/>
    <w:rsid w:val="00CD1887"/>
    <w:rsid w:val="00CD1AE6"/>
    <w:rsid w:val="00CD3CFE"/>
    <w:rsid w:val="00CD3F9B"/>
    <w:rsid w:val="00CD51B0"/>
    <w:rsid w:val="00CD567D"/>
    <w:rsid w:val="00CD5A8A"/>
    <w:rsid w:val="00CD7414"/>
    <w:rsid w:val="00CE0BD4"/>
    <w:rsid w:val="00CE1853"/>
    <w:rsid w:val="00CE459E"/>
    <w:rsid w:val="00CE4840"/>
    <w:rsid w:val="00CE6DC4"/>
    <w:rsid w:val="00CE6EBF"/>
    <w:rsid w:val="00CE7F4C"/>
    <w:rsid w:val="00CF17B8"/>
    <w:rsid w:val="00CF2BB5"/>
    <w:rsid w:val="00CF3C2D"/>
    <w:rsid w:val="00CF516E"/>
    <w:rsid w:val="00CF5CA8"/>
    <w:rsid w:val="00CF5EA8"/>
    <w:rsid w:val="00CF6512"/>
    <w:rsid w:val="00CF6772"/>
    <w:rsid w:val="00CF74E0"/>
    <w:rsid w:val="00D027A9"/>
    <w:rsid w:val="00D040DC"/>
    <w:rsid w:val="00D0743D"/>
    <w:rsid w:val="00D07AFD"/>
    <w:rsid w:val="00D1087E"/>
    <w:rsid w:val="00D10D7D"/>
    <w:rsid w:val="00D1483A"/>
    <w:rsid w:val="00D15330"/>
    <w:rsid w:val="00D15EC1"/>
    <w:rsid w:val="00D210BF"/>
    <w:rsid w:val="00D216C4"/>
    <w:rsid w:val="00D21D32"/>
    <w:rsid w:val="00D22BA2"/>
    <w:rsid w:val="00D25A97"/>
    <w:rsid w:val="00D25D88"/>
    <w:rsid w:val="00D30804"/>
    <w:rsid w:val="00D3192E"/>
    <w:rsid w:val="00D322F5"/>
    <w:rsid w:val="00D3288F"/>
    <w:rsid w:val="00D3433F"/>
    <w:rsid w:val="00D34AC6"/>
    <w:rsid w:val="00D36BBE"/>
    <w:rsid w:val="00D3788F"/>
    <w:rsid w:val="00D41DCD"/>
    <w:rsid w:val="00D420F3"/>
    <w:rsid w:val="00D438BF"/>
    <w:rsid w:val="00D43E8C"/>
    <w:rsid w:val="00D44840"/>
    <w:rsid w:val="00D45557"/>
    <w:rsid w:val="00D4674F"/>
    <w:rsid w:val="00D4692D"/>
    <w:rsid w:val="00D50917"/>
    <w:rsid w:val="00D5106D"/>
    <w:rsid w:val="00D55CE9"/>
    <w:rsid w:val="00D56E9D"/>
    <w:rsid w:val="00D5756A"/>
    <w:rsid w:val="00D607B2"/>
    <w:rsid w:val="00D6440A"/>
    <w:rsid w:val="00D654D7"/>
    <w:rsid w:val="00D6716D"/>
    <w:rsid w:val="00D676B2"/>
    <w:rsid w:val="00D72324"/>
    <w:rsid w:val="00D73302"/>
    <w:rsid w:val="00D73345"/>
    <w:rsid w:val="00D735A0"/>
    <w:rsid w:val="00D74364"/>
    <w:rsid w:val="00D74426"/>
    <w:rsid w:val="00D75241"/>
    <w:rsid w:val="00D75B97"/>
    <w:rsid w:val="00D76519"/>
    <w:rsid w:val="00D7692A"/>
    <w:rsid w:val="00D7728E"/>
    <w:rsid w:val="00D778D1"/>
    <w:rsid w:val="00D834A2"/>
    <w:rsid w:val="00D84793"/>
    <w:rsid w:val="00D84A12"/>
    <w:rsid w:val="00D86987"/>
    <w:rsid w:val="00D8755C"/>
    <w:rsid w:val="00D87AE0"/>
    <w:rsid w:val="00D90042"/>
    <w:rsid w:val="00D918AC"/>
    <w:rsid w:val="00D92C34"/>
    <w:rsid w:val="00D95264"/>
    <w:rsid w:val="00D976D1"/>
    <w:rsid w:val="00DA03F2"/>
    <w:rsid w:val="00DA1B79"/>
    <w:rsid w:val="00DA1D03"/>
    <w:rsid w:val="00DA2F4A"/>
    <w:rsid w:val="00DA4C71"/>
    <w:rsid w:val="00DA55EC"/>
    <w:rsid w:val="00DB0490"/>
    <w:rsid w:val="00DB0783"/>
    <w:rsid w:val="00DB223F"/>
    <w:rsid w:val="00DB2DC9"/>
    <w:rsid w:val="00DB4112"/>
    <w:rsid w:val="00DB4367"/>
    <w:rsid w:val="00DB7051"/>
    <w:rsid w:val="00DC1E8E"/>
    <w:rsid w:val="00DC2F47"/>
    <w:rsid w:val="00DC3416"/>
    <w:rsid w:val="00DC6FE1"/>
    <w:rsid w:val="00DD1158"/>
    <w:rsid w:val="00DD4A43"/>
    <w:rsid w:val="00DD54C1"/>
    <w:rsid w:val="00DD5751"/>
    <w:rsid w:val="00DD5D63"/>
    <w:rsid w:val="00DE01E3"/>
    <w:rsid w:val="00DE53A8"/>
    <w:rsid w:val="00DE596F"/>
    <w:rsid w:val="00DE5AEE"/>
    <w:rsid w:val="00DE5F01"/>
    <w:rsid w:val="00DF03C9"/>
    <w:rsid w:val="00DF2B12"/>
    <w:rsid w:val="00DF2E47"/>
    <w:rsid w:val="00DF578E"/>
    <w:rsid w:val="00DF65A7"/>
    <w:rsid w:val="00DF7BD3"/>
    <w:rsid w:val="00E016F0"/>
    <w:rsid w:val="00E02B21"/>
    <w:rsid w:val="00E03B5B"/>
    <w:rsid w:val="00E04052"/>
    <w:rsid w:val="00E044F7"/>
    <w:rsid w:val="00E047EC"/>
    <w:rsid w:val="00E0578B"/>
    <w:rsid w:val="00E05DB4"/>
    <w:rsid w:val="00E0739D"/>
    <w:rsid w:val="00E07CFA"/>
    <w:rsid w:val="00E100C4"/>
    <w:rsid w:val="00E132D3"/>
    <w:rsid w:val="00E13DD0"/>
    <w:rsid w:val="00E175BC"/>
    <w:rsid w:val="00E2017D"/>
    <w:rsid w:val="00E2330B"/>
    <w:rsid w:val="00E24011"/>
    <w:rsid w:val="00E24895"/>
    <w:rsid w:val="00E25094"/>
    <w:rsid w:val="00E25462"/>
    <w:rsid w:val="00E2773D"/>
    <w:rsid w:val="00E31932"/>
    <w:rsid w:val="00E31E81"/>
    <w:rsid w:val="00E3408A"/>
    <w:rsid w:val="00E34CB6"/>
    <w:rsid w:val="00E3503A"/>
    <w:rsid w:val="00E35EAB"/>
    <w:rsid w:val="00E366B3"/>
    <w:rsid w:val="00E40476"/>
    <w:rsid w:val="00E42CD1"/>
    <w:rsid w:val="00E4322A"/>
    <w:rsid w:val="00E459CD"/>
    <w:rsid w:val="00E508EB"/>
    <w:rsid w:val="00E50ECE"/>
    <w:rsid w:val="00E5242D"/>
    <w:rsid w:val="00E539E1"/>
    <w:rsid w:val="00E55BD8"/>
    <w:rsid w:val="00E56924"/>
    <w:rsid w:val="00E56A08"/>
    <w:rsid w:val="00E626F9"/>
    <w:rsid w:val="00E630F3"/>
    <w:rsid w:val="00E64891"/>
    <w:rsid w:val="00E64EBC"/>
    <w:rsid w:val="00E66138"/>
    <w:rsid w:val="00E70232"/>
    <w:rsid w:val="00E70831"/>
    <w:rsid w:val="00E7138D"/>
    <w:rsid w:val="00E7403F"/>
    <w:rsid w:val="00E7406E"/>
    <w:rsid w:val="00E755FF"/>
    <w:rsid w:val="00E75DC7"/>
    <w:rsid w:val="00E77A9C"/>
    <w:rsid w:val="00E81A2E"/>
    <w:rsid w:val="00E820C2"/>
    <w:rsid w:val="00E82AD0"/>
    <w:rsid w:val="00E82CD2"/>
    <w:rsid w:val="00E82FD7"/>
    <w:rsid w:val="00E8388E"/>
    <w:rsid w:val="00E83C14"/>
    <w:rsid w:val="00E90EF8"/>
    <w:rsid w:val="00E92B3C"/>
    <w:rsid w:val="00E9550F"/>
    <w:rsid w:val="00E973D4"/>
    <w:rsid w:val="00EA1A23"/>
    <w:rsid w:val="00EA1EE8"/>
    <w:rsid w:val="00EA3201"/>
    <w:rsid w:val="00EA440B"/>
    <w:rsid w:val="00EA4B95"/>
    <w:rsid w:val="00EA4F55"/>
    <w:rsid w:val="00EB2471"/>
    <w:rsid w:val="00EB3D5F"/>
    <w:rsid w:val="00EB4284"/>
    <w:rsid w:val="00EB4827"/>
    <w:rsid w:val="00EC4092"/>
    <w:rsid w:val="00EC4124"/>
    <w:rsid w:val="00EC6252"/>
    <w:rsid w:val="00EC6D89"/>
    <w:rsid w:val="00EC7AEF"/>
    <w:rsid w:val="00ED0CC7"/>
    <w:rsid w:val="00ED4BFD"/>
    <w:rsid w:val="00ED4F3F"/>
    <w:rsid w:val="00ED65FA"/>
    <w:rsid w:val="00ED6E32"/>
    <w:rsid w:val="00ED6F64"/>
    <w:rsid w:val="00EE2DA0"/>
    <w:rsid w:val="00EE6010"/>
    <w:rsid w:val="00EE643F"/>
    <w:rsid w:val="00EE6692"/>
    <w:rsid w:val="00EE741A"/>
    <w:rsid w:val="00EE7FBC"/>
    <w:rsid w:val="00EF0260"/>
    <w:rsid w:val="00EF1A8E"/>
    <w:rsid w:val="00EF4F9F"/>
    <w:rsid w:val="00EF524D"/>
    <w:rsid w:val="00EF57CE"/>
    <w:rsid w:val="00EF6855"/>
    <w:rsid w:val="00EF69F8"/>
    <w:rsid w:val="00EF78B4"/>
    <w:rsid w:val="00F02DD7"/>
    <w:rsid w:val="00F0374C"/>
    <w:rsid w:val="00F04C8B"/>
    <w:rsid w:val="00F0533C"/>
    <w:rsid w:val="00F07A51"/>
    <w:rsid w:val="00F12240"/>
    <w:rsid w:val="00F16837"/>
    <w:rsid w:val="00F16F0E"/>
    <w:rsid w:val="00F1730F"/>
    <w:rsid w:val="00F217AD"/>
    <w:rsid w:val="00F2273C"/>
    <w:rsid w:val="00F238F7"/>
    <w:rsid w:val="00F24298"/>
    <w:rsid w:val="00F24410"/>
    <w:rsid w:val="00F24E89"/>
    <w:rsid w:val="00F25A11"/>
    <w:rsid w:val="00F275C4"/>
    <w:rsid w:val="00F27DBF"/>
    <w:rsid w:val="00F316F6"/>
    <w:rsid w:val="00F320D9"/>
    <w:rsid w:val="00F33B82"/>
    <w:rsid w:val="00F34CF0"/>
    <w:rsid w:val="00F34F6D"/>
    <w:rsid w:val="00F41341"/>
    <w:rsid w:val="00F41A3D"/>
    <w:rsid w:val="00F42210"/>
    <w:rsid w:val="00F42750"/>
    <w:rsid w:val="00F44423"/>
    <w:rsid w:val="00F46FFE"/>
    <w:rsid w:val="00F50176"/>
    <w:rsid w:val="00F50859"/>
    <w:rsid w:val="00F50EA3"/>
    <w:rsid w:val="00F518C3"/>
    <w:rsid w:val="00F5561A"/>
    <w:rsid w:val="00F56F64"/>
    <w:rsid w:val="00F60165"/>
    <w:rsid w:val="00F629E0"/>
    <w:rsid w:val="00F648EF"/>
    <w:rsid w:val="00F64BD0"/>
    <w:rsid w:val="00F6602D"/>
    <w:rsid w:val="00F67328"/>
    <w:rsid w:val="00F71A36"/>
    <w:rsid w:val="00F720CD"/>
    <w:rsid w:val="00F72C4F"/>
    <w:rsid w:val="00F73867"/>
    <w:rsid w:val="00F73DFD"/>
    <w:rsid w:val="00F75C04"/>
    <w:rsid w:val="00F803E4"/>
    <w:rsid w:val="00F80F79"/>
    <w:rsid w:val="00F82366"/>
    <w:rsid w:val="00F87778"/>
    <w:rsid w:val="00F9385C"/>
    <w:rsid w:val="00F95FB5"/>
    <w:rsid w:val="00F967DA"/>
    <w:rsid w:val="00F97363"/>
    <w:rsid w:val="00FA0773"/>
    <w:rsid w:val="00FA0AA1"/>
    <w:rsid w:val="00FA45B5"/>
    <w:rsid w:val="00FA6FD4"/>
    <w:rsid w:val="00FB03A6"/>
    <w:rsid w:val="00FB1325"/>
    <w:rsid w:val="00FB3409"/>
    <w:rsid w:val="00FB6AEB"/>
    <w:rsid w:val="00FC2038"/>
    <w:rsid w:val="00FC3D35"/>
    <w:rsid w:val="00FD43C4"/>
    <w:rsid w:val="00FD4FD1"/>
    <w:rsid w:val="00FD5BF2"/>
    <w:rsid w:val="00FD71D3"/>
    <w:rsid w:val="00FE0DA6"/>
    <w:rsid w:val="00FE2192"/>
    <w:rsid w:val="00FE2511"/>
    <w:rsid w:val="00FE378D"/>
    <w:rsid w:val="11427646"/>
    <w:rsid w:val="17DD70CD"/>
    <w:rsid w:val="25FE408F"/>
    <w:rsid w:val="2E7A1873"/>
    <w:rsid w:val="305F0147"/>
    <w:rsid w:val="34C25AC7"/>
    <w:rsid w:val="364C55CE"/>
    <w:rsid w:val="42BC3E92"/>
    <w:rsid w:val="4AA43B64"/>
    <w:rsid w:val="4C501071"/>
    <w:rsid w:val="60C63B48"/>
    <w:rsid w:val="61F10B36"/>
    <w:rsid w:val="655A6482"/>
    <w:rsid w:val="73573974"/>
    <w:rsid w:val="76361DDB"/>
    <w:rsid w:val="7656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 w:hint="eastAsia"/>
      <w:szCs w:val="20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qFormat/>
    <w:rPr>
      <w:color w:val="CC0000"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zw61">
    <w:name w:val="zw61"/>
    <w:qFormat/>
    <w:rPr>
      <w:color w:val="000000"/>
      <w:sz w:val="24"/>
      <w:szCs w:val="24"/>
      <w:u w:val="none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ftitle1">
    <w:name w:val="ftitle1"/>
    <w:qFormat/>
    <w:rPr>
      <w:b/>
      <w:bCs/>
      <w:color w:val="FF0000"/>
      <w:sz w:val="35"/>
      <w:szCs w:val="35"/>
    </w:rPr>
  </w:style>
  <w:style w:type="character" w:customStyle="1" w:styleId="Char">
    <w:name w:val="文档结构图 Char"/>
    <w:link w:val="a3"/>
    <w:qFormat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shorttext1">
    <w:name w:val="short_text1"/>
    <w:qFormat/>
    <w:rPr>
      <w:sz w:val="29"/>
      <w:szCs w:val="29"/>
    </w:rPr>
  </w:style>
  <w:style w:type="character" w:customStyle="1" w:styleId="newscontent">
    <w:name w:val="news_content"/>
    <w:basedOn w:val="a0"/>
    <w:qFormat/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txtcontent11">
    <w:name w:val="txtcontent11"/>
    <w:qFormat/>
    <w:rPr>
      <w:rFonts w:ascii="ˎ̥" w:hAnsi="ˎ̥" w:hint="default"/>
      <w:color w:val="000000"/>
      <w:sz w:val="21"/>
      <w:szCs w:val="21"/>
    </w:rPr>
  </w:style>
  <w:style w:type="character" w:customStyle="1" w:styleId="sqwebtitle">
    <w:name w:val="sqwebtitle"/>
    <w:basedOn w:val="a0"/>
    <w:qFormat/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character" w:customStyle="1" w:styleId="pagename1">
    <w:name w:val="pagename1"/>
    <w:qFormat/>
    <w:rPr>
      <w:b/>
      <w:bCs/>
      <w:color w:val="05006C"/>
      <w:sz w:val="39"/>
      <w:szCs w:val="39"/>
    </w:rPr>
  </w:style>
  <w:style w:type="character" w:customStyle="1" w:styleId="p11">
    <w:name w:val="p11"/>
    <w:qFormat/>
    <w:rPr>
      <w:rFonts w:hint="default"/>
      <w:sz w:val="18"/>
      <w:szCs w:val="18"/>
    </w:rPr>
  </w:style>
  <w:style w:type="character" w:customStyle="1" w:styleId="ttag">
    <w:name w:val="t_tag"/>
    <w:basedOn w:val="a0"/>
    <w:qFormat/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1CharCharCharCharCharCharCharCharCharChar">
    <w:name w:val="Char Char Char1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10">
    <w:name w:val="Char1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1"/>
    <w:basedOn w:val="a"/>
    <w:qFormat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  <w:lang w:eastAsia="en-US"/>
    </w:rPr>
  </w:style>
  <w:style w:type="paragraph" w:customStyle="1" w:styleId="defaultparagraphfontChar">
    <w:name w:val="default paragraph font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union">
    <w:name w:val="unio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1">
    <w:name w:val="Char Char Char Char Char Char1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0">
    <w:name w:val="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-0">
    <w:name w:val="pa-0"/>
    <w:basedOn w:val="a"/>
    <w:qFormat/>
    <w:pPr>
      <w:widowControl/>
      <w:spacing w:before="115" w:after="115"/>
      <w:jc w:val="left"/>
    </w:pPr>
    <w:rPr>
      <w:rFonts w:ascii="宋体" w:hAnsi="宋体" w:cs="宋体"/>
      <w:kern w:val="0"/>
      <w:sz w:val="24"/>
    </w:rPr>
  </w:style>
  <w:style w:type="paragraph" w:customStyle="1" w:styleId="CharCharChar1Char">
    <w:name w:val="Char Char Char1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 w:hint="eastAsia"/>
      <w:szCs w:val="20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Emphasis"/>
    <w:qFormat/>
    <w:rPr>
      <w:color w:val="CC0000"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zw61">
    <w:name w:val="zw61"/>
    <w:qFormat/>
    <w:rPr>
      <w:color w:val="000000"/>
      <w:sz w:val="24"/>
      <w:szCs w:val="24"/>
      <w:u w:val="none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ftitle1">
    <w:name w:val="ftitle1"/>
    <w:qFormat/>
    <w:rPr>
      <w:b/>
      <w:bCs/>
      <w:color w:val="FF0000"/>
      <w:sz w:val="35"/>
      <w:szCs w:val="35"/>
    </w:rPr>
  </w:style>
  <w:style w:type="character" w:customStyle="1" w:styleId="Char">
    <w:name w:val="文档结构图 Char"/>
    <w:link w:val="a3"/>
    <w:qFormat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shorttext1">
    <w:name w:val="short_text1"/>
    <w:qFormat/>
    <w:rPr>
      <w:sz w:val="29"/>
      <w:szCs w:val="29"/>
    </w:rPr>
  </w:style>
  <w:style w:type="character" w:customStyle="1" w:styleId="newscontent">
    <w:name w:val="news_content"/>
    <w:basedOn w:val="a0"/>
    <w:qFormat/>
  </w:style>
  <w:style w:type="character" w:customStyle="1" w:styleId="Char1">
    <w:name w:val="页眉 Char"/>
    <w:link w:val="a9"/>
    <w:qFormat/>
    <w:rPr>
      <w:kern w:val="2"/>
      <w:sz w:val="18"/>
      <w:szCs w:val="18"/>
    </w:rPr>
  </w:style>
  <w:style w:type="character" w:customStyle="1" w:styleId="txtcontent11">
    <w:name w:val="txtcontent11"/>
    <w:qFormat/>
    <w:rPr>
      <w:rFonts w:ascii="ˎ̥" w:hAnsi="ˎ̥" w:hint="default"/>
      <w:color w:val="000000"/>
      <w:sz w:val="21"/>
      <w:szCs w:val="21"/>
    </w:rPr>
  </w:style>
  <w:style w:type="character" w:customStyle="1" w:styleId="sqwebtitle">
    <w:name w:val="sqwebtitle"/>
    <w:basedOn w:val="a0"/>
    <w:qFormat/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character" w:customStyle="1" w:styleId="pagename1">
    <w:name w:val="pagename1"/>
    <w:qFormat/>
    <w:rPr>
      <w:b/>
      <w:bCs/>
      <w:color w:val="05006C"/>
      <w:sz w:val="39"/>
      <w:szCs w:val="39"/>
    </w:rPr>
  </w:style>
  <w:style w:type="character" w:customStyle="1" w:styleId="p11">
    <w:name w:val="p11"/>
    <w:qFormat/>
    <w:rPr>
      <w:rFonts w:hint="default"/>
      <w:sz w:val="18"/>
      <w:szCs w:val="18"/>
    </w:rPr>
  </w:style>
  <w:style w:type="character" w:customStyle="1" w:styleId="ttag">
    <w:name w:val="t_tag"/>
    <w:basedOn w:val="a0"/>
    <w:qFormat/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1CharCharCharCharCharCharCharCharCharChar">
    <w:name w:val="Char Char Char1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Char10">
    <w:name w:val="Char1"/>
    <w:basedOn w:val="a"/>
    <w:semiHidden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1">
    <w:name w:val="Char11"/>
    <w:basedOn w:val="a"/>
    <w:qFormat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18"/>
      <w:szCs w:val="20"/>
      <w:lang w:eastAsia="en-US"/>
    </w:rPr>
  </w:style>
  <w:style w:type="paragraph" w:customStyle="1" w:styleId="defaultparagraphfontChar">
    <w:name w:val="default paragraph font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union">
    <w:name w:val="unio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1">
    <w:name w:val="Char Char Char Char Char Char1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0">
    <w:name w:val="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-0">
    <w:name w:val="pa-0"/>
    <w:basedOn w:val="a"/>
    <w:qFormat/>
    <w:pPr>
      <w:widowControl/>
      <w:spacing w:before="115" w:after="115"/>
      <w:jc w:val="left"/>
    </w:pPr>
    <w:rPr>
      <w:rFonts w:ascii="宋体" w:hAnsi="宋体" w:cs="宋体"/>
      <w:kern w:val="0"/>
      <w:sz w:val="24"/>
    </w:rPr>
  </w:style>
  <w:style w:type="paragraph" w:customStyle="1" w:styleId="CharCharChar1Char">
    <w:name w:val="Char Char Char1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071BB-27B7-4FC3-BA6A-69BB3933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国家质检总局直属机关党委(政工办)</dc:title>
  <dc:creator>ibm</dc:creator>
  <cp:lastModifiedBy>CXH</cp:lastModifiedBy>
  <cp:revision>2</cp:revision>
  <cp:lastPrinted>2018-10-15T03:56:00Z</cp:lastPrinted>
  <dcterms:created xsi:type="dcterms:W3CDTF">2019-11-06T03:22:00Z</dcterms:created>
  <dcterms:modified xsi:type="dcterms:W3CDTF">2019-11-06T03:22:00Z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